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94E64" w14:textId="5D7ABF4D" w:rsidR="00A014D2" w:rsidRDefault="00A014D2" w:rsidP="001F49FF">
      <w:pPr>
        <w:spacing w:line="360" w:lineRule="auto"/>
        <w:ind w:leftChars="2300" w:left="5340" w:hangingChars="100" w:hanging="280"/>
        <w:rPr>
          <w:rFonts w:ascii="宋体" w:eastAsia="宋体" w:hAnsi="宋体"/>
          <w:sz w:val="28"/>
          <w:szCs w:val="28"/>
          <w:lang w:eastAsia="zh-CN"/>
        </w:rPr>
      </w:pPr>
    </w:p>
    <w:p w14:paraId="1A7C6FA8" w14:textId="5A51F495" w:rsidR="00C3390D" w:rsidRPr="00C3390D" w:rsidRDefault="00C3390D" w:rsidP="00C3390D">
      <w:pPr>
        <w:jc w:val="center"/>
        <w:rPr>
          <w:rFonts w:ascii="方正小标宋简体" w:eastAsia="方正小标宋简体" w:hAnsi="华文中宋" w:cs="仿宋"/>
          <w:bCs/>
          <w:sz w:val="32"/>
          <w:szCs w:val="32"/>
          <w:lang w:eastAsia="zh-CN"/>
        </w:rPr>
      </w:pPr>
      <w:r w:rsidRPr="00C3390D">
        <w:rPr>
          <w:rFonts w:ascii="方正小标宋简体" w:eastAsia="方正小标宋简体" w:hAnsi="华文中宋" w:cs="仿宋" w:hint="eastAsia"/>
          <w:bCs/>
          <w:sz w:val="32"/>
          <w:szCs w:val="32"/>
          <w:lang w:eastAsia="zh-CN"/>
        </w:rPr>
        <w:t>附件一：江苏省高校教师岗前培训报名系统学员使用手册</w:t>
      </w:r>
    </w:p>
    <w:p w14:paraId="32D43CE0" w14:textId="77777777"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t>报名流程图</w:t>
      </w:r>
    </w:p>
    <w:p w14:paraId="133023BC" w14:textId="1DC1BD6A" w:rsidR="00C3390D" w:rsidRPr="00E013C1" w:rsidRDefault="00C3390D" w:rsidP="00C3390D">
      <w:pPr>
        <w:jc w:val="center"/>
        <w:rPr>
          <w:rFonts w:ascii="黑体" w:eastAsia="黑体" w:hAnsi="黑体" w:cs="仿宋"/>
          <w:bCs/>
          <w:sz w:val="32"/>
          <w:szCs w:val="32"/>
        </w:rPr>
      </w:pPr>
      <w:r>
        <w:rPr>
          <w:rFonts w:ascii="黑体" w:eastAsia="黑体" w:hAnsi="黑体" w:cs="仿宋"/>
          <w:bCs/>
          <w:noProof/>
          <w:sz w:val="32"/>
          <w:szCs w:val="32"/>
          <w:lang w:eastAsia="zh-CN"/>
        </w:rPr>
        <w:drawing>
          <wp:inline distT="0" distB="0" distL="0" distR="0" wp14:anchorId="0B2E5A4F" wp14:editId="4A118901">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9" cstate="print">
                      <a:extLst>
                        <a:ext uri="{28A0092B-C50C-407E-A947-70E740481C1C}">
                          <a14:useLocalDpi xmlns:a14="http://schemas.microsoft.com/office/drawing/2010/main" val="0"/>
                        </a:ext>
                      </a:extLst>
                    </a:blip>
                    <a:srcRect t="9392"/>
                    <a:stretch>
                      <a:fillRect/>
                    </a:stretch>
                  </pic:blipFill>
                  <pic:spPr bwMode="auto">
                    <a:xfrm>
                      <a:off x="0" y="0"/>
                      <a:ext cx="5686425" cy="7291705"/>
                    </a:xfrm>
                    <a:prstGeom prst="rect">
                      <a:avLst/>
                    </a:prstGeom>
                    <a:noFill/>
                    <a:ln>
                      <a:noFill/>
                    </a:ln>
                  </pic:spPr>
                </pic:pic>
              </a:graphicData>
            </a:graphic>
          </wp:inline>
        </w:drawing>
      </w:r>
    </w:p>
    <w:p w14:paraId="38D7AC47" w14:textId="77777777"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t>运行环境</w:t>
      </w:r>
    </w:p>
    <w:p w14:paraId="44F8F67C" w14:textId="77777777" w:rsidR="00C3390D" w:rsidRPr="00E013C1" w:rsidRDefault="00C3390D" w:rsidP="00C3390D">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 xml:space="preserve">。请使用谷歌浏览器、搜狗浏览器、360极速浏览器。备注：360安全浏览器，非极速模式不能使用。 </w:t>
      </w:r>
    </w:p>
    <w:p w14:paraId="1E14D2F5" w14:textId="77777777" w:rsidR="00C3390D" w:rsidRPr="00A20439" w:rsidRDefault="00C3390D" w:rsidP="00C3390D">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14:paraId="1FEDC7AA" w14:textId="77777777"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14:paraId="00118341" w14:textId="77777777" w:rsidR="00C3390D" w:rsidRPr="00E013C1" w:rsidRDefault="00C3390D" w:rsidP="00C3390D">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10" w:history="1">
        <w:r w:rsidRPr="00E013C1">
          <w:rPr>
            <w:rStyle w:val="a7"/>
            <w:rFonts w:ascii="仿宋_GB2312" w:eastAsia="仿宋_GB2312"/>
            <w:sz w:val="32"/>
            <w:szCs w:val="32"/>
          </w:rPr>
          <w:t>http://jsgspx.gspxonline.com</w:t>
        </w:r>
      </w:hyperlink>
    </w:p>
    <w:p w14:paraId="3AE4F475" w14:textId="15DA4FD1"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14:anchorId="0C4B36C9" wp14:editId="69A263C4">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14:paraId="7C830DE9" w14:textId="77777777"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14:paraId="4AB99037" w14:textId="2A83DB54"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14:anchorId="3C816555" wp14:editId="7CB0ED13">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14:paraId="4BDE6F76" w14:textId="77777777" w:rsidR="00C3390D"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填写完个人信息后，点击“确定”，进入系统。注意</w:t>
      </w:r>
      <w:r w:rsidRPr="00E013C1">
        <w:rPr>
          <w:rFonts w:ascii="仿宋_GB2312" w:eastAsia="仿宋_GB2312"/>
          <w:sz w:val="32"/>
          <w:szCs w:val="32"/>
          <w:lang w:eastAsia="zh-CN"/>
        </w:rPr>
        <w:t>:所填信息必须真实有效、准确无误，否则影响注册、审核及后期教师资格认定复审。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选择本单位所属的报名</w:t>
      </w:r>
      <w:r w:rsidRPr="0049190B">
        <w:rPr>
          <w:rFonts w:ascii="仿宋_GB2312" w:eastAsia="仿宋_GB2312" w:hint="eastAsia"/>
          <w:color w:val="FF0000"/>
          <w:sz w:val="32"/>
          <w:szCs w:val="32"/>
          <w:lang w:eastAsia="zh-CN"/>
        </w:rPr>
        <w:lastRenderedPageBreak/>
        <w:t>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p>
    <w:p w14:paraId="2F66E7C5" w14:textId="77777777" w:rsidR="00C3390D" w:rsidRPr="001346EC" w:rsidRDefault="00C3390D" w:rsidP="00C3390D">
      <w:pPr>
        <w:rPr>
          <w:rFonts w:ascii="仿宋_GB2312" w:eastAsia="仿宋_GB2312"/>
          <w:sz w:val="32"/>
          <w:szCs w:val="32"/>
          <w:lang w:eastAsia="zh-CN"/>
        </w:rPr>
      </w:pPr>
    </w:p>
    <w:p w14:paraId="19D64B9B" w14:textId="77777777" w:rsidR="00C3390D" w:rsidRPr="00954BC3" w:rsidRDefault="00C3390D" w:rsidP="00C3390D">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14:paraId="4D1F4762" w14:textId="77777777" w:rsidR="00C3390D" w:rsidRDefault="00C3390D" w:rsidP="00C3390D">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忘记密码，可通过邮箱或手机号获取验证码重置密码，或者致电咨询</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，由</w:t>
      </w:r>
      <w:r>
        <w:rPr>
          <w:rFonts w:ascii="仿宋_GB2312" w:eastAsia="仿宋_GB2312" w:hint="eastAsia"/>
          <w:sz w:val="32"/>
          <w:szCs w:val="32"/>
          <w:lang w:eastAsia="zh-CN"/>
        </w:rPr>
        <w:t>高校管理员</w:t>
      </w:r>
      <w:r w:rsidRPr="00954BC3">
        <w:rPr>
          <w:rFonts w:ascii="仿宋_GB2312" w:eastAsia="仿宋_GB2312" w:hint="eastAsia"/>
          <w:sz w:val="32"/>
          <w:szCs w:val="32"/>
          <w:lang w:eastAsia="zh-CN"/>
        </w:rPr>
        <w:t>重置密码</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14:paraId="44025EC8" w14:textId="483DBC32" w:rsidR="00C3390D" w:rsidRPr="00954BC3" w:rsidRDefault="00C3390D" w:rsidP="00C3390D">
      <w:pPr>
        <w:jc w:val="center"/>
        <w:rPr>
          <w:rFonts w:ascii="仿宋_GB2312" w:eastAsia="仿宋_GB2312"/>
          <w:sz w:val="32"/>
          <w:szCs w:val="32"/>
        </w:rPr>
      </w:pPr>
      <w:r w:rsidRPr="001A4B94">
        <w:rPr>
          <w:noProof/>
          <w:lang w:eastAsia="zh-CN"/>
        </w:rPr>
        <w:drawing>
          <wp:inline distT="0" distB="0" distL="0" distR="0" wp14:anchorId="4B193D14" wp14:editId="3A82D54D">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14:paraId="29FAF2E1" w14:textId="77777777" w:rsidR="00C3390D" w:rsidRPr="00954BC3" w:rsidRDefault="00C3390D" w:rsidP="00C3390D">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14:paraId="1B445B83" w14:textId="146FF194" w:rsidR="00C3390D" w:rsidRPr="00954BC3" w:rsidRDefault="00C3390D" w:rsidP="00C3390D">
      <w:pPr>
        <w:jc w:val="center"/>
        <w:rPr>
          <w:rFonts w:ascii="仿宋_GB2312" w:eastAsia="仿宋_GB2312"/>
          <w:sz w:val="32"/>
          <w:szCs w:val="32"/>
        </w:rPr>
      </w:pPr>
      <w:r w:rsidRPr="001A4B94">
        <w:rPr>
          <w:noProof/>
          <w:lang w:eastAsia="zh-CN"/>
        </w:rPr>
        <w:drawing>
          <wp:inline distT="0" distB="0" distL="0" distR="0" wp14:anchorId="224901E2" wp14:editId="3435F11F">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14:paraId="287765CA"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四</w:t>
      </w:r>
      <w:r w:rsidRPr="00E013C1">
        <w:rPr>
          <w:rFonts w:ascii="黑体" w:eastAsia="黑体" w:hAnsi="黑体" w:cs="仿宋" w:hint="eastAsia"/>
          <w:b/>
          <w:bCs/>
          <w:sz w:val="32"/>
          <w:szCs w:val="32"/>
          <w:lang w:eastAsia="zh-CN"/>
        </w:rPr>
        <w:t>、信息完善</w:t>
      </w:r>
    </w:p>
    <w:p w14:paraId="0788CEE0" w14:textId="77777777"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将鼠标光标移至页面上方的“岗前培训”，进行如下操作：</w:t>
      </w:r>
    </w:p>
    <w:p w14:paraId="26752EB5" w14:textId="343B8F73"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14:anchorId="65D9F7DE" wp14:editId="514DE448">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14:paraId="788DAC98"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（一）查看通知通告</w:t>
      </w:r>
    </w:p>
    <w:p w14:paraId="6E233110"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关于岗前培训报名、学习、考试、成绩查询、证书打印等流程及说明方面的内容均在此发布，请仔细研读。</w:t>
      </w:r>
    </w:p>
    <w:p w14:paraId="571E17BD" w14:textId="77777777" w:rsidR="00C3390D" w:rsidRPr="00E013C1" w:rsidRDefault="00C3390D" w:rsidP="00C3390D">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（二）信息完善</w:t>
      </w:r>
    </w:p>
    <w:p w14:paraId="3881A146"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点击下拉列表中的第二项“信息完善”，完善个人信息后，点击“确定”即可。须注意以下几点：</w:t>
      </w:r>
    </w:p>
    <w:p w14:paraId="6014DEAF"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1.常见问题</w:t>
      </w:r>
    </w:p>
    <w:p w14:paraId="1BAFBAC4"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（1）主要指标解释</w:t>
      </w:r>
    </w:p>
    <w:p w14:paraId="3F9CA6DA"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姓名：按身份证信息填写；</w:t>
      </w:r>
    </w:p>
    <w:p w14:paraId="77B9D521"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最高学历：填写目前已取得的最高学历，在读学历不填；</w:t>
      </w:r>
    </w:p>
    <w:p w14:paraId="2F324E52"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最高学位：填写目前已取得的最高学位，在读学位不填；</w:t>
      </w:r>
    </w:p>
    <w:p w14:paraId="37F37908"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毕业学校、毕业时间：按最高毕业学历信息填写；</w:t>
      </w:r>
    </w:p>
    <w:p w14:paraId="1276E833"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sz w:val="32"/>
          <w:szCs w:val="32"/>
          <w:lang w:eastAsia="zh-CN" w:bidi="ar"/>
        </w:rPr>
        <w:t>参加工作时间</w:t>
      </w:r>
      <w:r w:rsidRPr="00E013C1">
        <w:rPr>
          <w:rFonts w:ascii="仿宋" w:eastAsia="仿宋" w:hAnsi="仿宋" w:cs="仿宋" w:hint="eastAsia"/>
          <w:sz w:val="32"/>
          <w:szCs w:val="32"/>
          <w:lang w:eastAsia="zh-CN" w:bidi="ar"/>
        </w:rPr>
        <w:t>：填写实际参加工作时间；</w:t>
      </w:r>
    </w:p>
    <w:p w14:paraId="76B69A28"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lastRenderedPageBreak/>
        <w:t>职称：填写目前已经取得的最高职称系列或所在高校聘任的聘期内的职称系列。未取得职称或未聘任职称的，填写“高校教师未聘”或“无”；</w:t>
      </w:r>
    </w:p>
    <w:p w14:paraId="5644E21F"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手机号：接收报名、考试等短信提醒，如变更手机号码，请及时更新，以免影响信息接收。</w:t>
      </w:r>
    </w:p>
    <w:p w14:paraId="2BA3A730" w14:textId="77777777" w:rsidR="00C3390D" w:rsidRPr="00E013C1" w:rsidRDefault="00C3390D" w:rsidP="00C3390D">
      <w:pPr>
        <w:widowControl/>
        <w:ind w:firstLineChars="200" w:firstLine="643"/>
        <w:rPr>
          <w:rFonts w:ascii="仿宋" w:eastAsia="仿宋" w:hAnsi="仿宋" w:cs="仿宋"/>
          <w:b/>
          <w:color w:val="FF0000"/>
          <w:sz w:val="32"/>
          <w:szCs w:val="32"/>
          <w:lang w:eastAsia="zh-CN" w:bidi="ar"/>
        </w:rPr>
      </w:pPr>
      <w:r w:rsidRPr="00E013C1">
        <w:rPr>
          <w:rFonts w:ascii="仿宋" w:eastAsia="仿宋" w:hAnsi="仿宋" w:cs="仿宋" w:hint="eastAsia"/>
          <w:b/>
          <w:color w:val="FF0000"/>
          <w:sz w:val="32"/>
          <w:szCs w:val="32"/>
          <w:lang w:eastAsia="zh-CN" w:bidi="ar"/>
        </w:rPr>
        <w:t>工作单位:因工作调动或其他原因变换单位的,填写最新单位名称;</w:t>
      </w:r>
    </w:p>
    <w:p w14:paraId="4051B3CE" w14:textId="77777777" w:rsidR="00C3390D" w:rsidRPr="00E013C1" w:rsidRDefault="00C3390D" w:rsidP="00C3390D">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（2）照片</w:t>
      </w:r>
    </w:p>
    <w:p w14:paraId="196BB7BC"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请严格按要求上传合适照片，方便打印准考证、合格证书等材料使用。</w:t>
      </w:r>
    </w:p>
    <w:p w14:paraId="54746F3A" w14:textId="77777777" w:rsidR="00C3390D" w:rsidRPr="00E013C1" w:rsidRDefault="00C3390D" w:rsidP="00C3390D">
      <w:pPr>
        <w:widowControl/>
        <w:ind w:firstLineChars="200" w:firstLine="640"/>
        <w:outlineLvl w:val="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2.特别说明</w:t>
      </w:r>
    </w:p>
    <w:p w14:paraId="11DBEC4C"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因信息不完善或不准确导致报名、审核、打印等环节无法进行或产生其他不良影响的，责任由培训学员个人承担，所在高校负责解释。</w:t>
      </w:r>
    </w:p>
    <w:p w14:paraId="3D04EC7C"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14:paraId="00F138D4" w14:textId="77777777" w:rsidR="00C3390D" w:rsidRPr="00E013C1"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1.点击下拉列表中的第三项“培训报名”，显示界面如下：</w:t>
      </w:r>
    </w:p>
    <w:p w14:paraId="411DC015" w14:textId="79811E9F" w:rsidR="00C3390D" w:rsidRPr="00E013C1" w:rsidRDefault="00C3390D" w:rsidP="00C3390D">
      <w:pPr>
        <w:widowControl/>
        <w:jc w:val="center"/>
        <w:rPr>
          <w:noProof/>
          <w:sz w:val="32"/>
          <w:szCs w:val="32"/>
        </w:rPr>
      </w:pPr>
      <w:r w:rsidRPr="00320B6C">
        <w:rPr>
          <w:noProof/>
          <w:lang w:eastAsia="zh-CN"/>
        </w:rPr>
        <w:lastRenderedPageBreak/>
        <w:drawing>
          <wp:inline distT="0" distB="0" distL="0" distR="0" wp14:anchorId="7606E566" wp14:editId="03694B79">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14:paraId="2D5EBFC5" w14:textId="77777777" w:rsidR="00C3390D"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2.点击“我要报名”，显示界面如下：</w:t>
      </w:r>
    </w:p>
    <w:p w14:paraId="26EFBB37" w14:textId="63704B1C" w:rsidR="00C3390D" w:rsidRDefault="00C3390D" w:rsidP="00C3390D">
      <w:pPr>
        <w:widowControl/>
        <w:jc w:val="center"/>
        <w:rPr>
          <w:noProof/>
        </w:rPr>
      </w:pPr>
      <w:r w:rsidRPr="00320B6C">
        <w:rPr>
          <w:noProof/>
          <w:lang w:eastAsia="zh-CN"/>
        </w:rPr>
        <w:drawing>
          <wp:inline distT="0" distB="0" distL="0" distR="0" wp14:anchorId="019B6D86" wp14:editId="6EF26096">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14:paraId="55EDEDDE" w14:textId="77777777" w:rsidR="00C3390D"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3.</w:t>
      </w:r>
      <w:r>
        <w:rPr>
          <w:rFonts w:ascii="仿宋" w:eastAsia="仿宋" w:hAnsi="仿宋" w:cs="仿宋"/>
          <w:sz w:val="32"/>
          <w:szCs w:val="32"/>
          <w:lang w:eastAsia="zh-CN" w:bidi="ar"/>
        </w:rPr>
        <w:t>1</w:t>
      </w:r>
      <w:r>
        <w:rPr>
          <w:rFonts w:ascii="仿宋" w:eastAsia="仿宋" w:hAnsi="仿宋" w:cs="仿宋" w:hint="eastAsia"/>
          <w:sz w:val="32"/>
          <w:szCs w:val="32"/>
          <w:lang w:eastAsia="zh-CN" w:bidi="ar"/>
        </w:rPr>
        <w:t>首次报名</w:t>
      </w:r>
    </w:p>
    <w:p w14:paraId="23CB4307"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首次报名选择相应培训科目、教材购买、考试科目后直接点击“我要报名”即可，不需要勾选是否补考。</w:t>
      </w:r>
    </w:p>
    <w:p w14:paraId="47D7342A"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.2</w:t>
      </w:r>
      <w:r>
        <w:rPr>
          <w:rFonts w:ascii="仿宋" w:eastAsia="仿宋" w:hAnsi="仿宋" w:cs="仿宋" w:hint="eastAsia"/>
          <w:sz w:val="32"/>
          <w:szCs w:val="32"/>
          <w:lang w:eastAsia="zh-CN" w:bidi="ar"/>
        </w:rPr>
        <w:t>免修免考报名</w:t>
      </w:r>
    </w:p>
    <w:p w14:paraId="25F91A2F"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14:paraId="606E3844" w14:textId="6A0AEA7E" w:rsidR="00C3390D" w:rsidRDefault="00C3390D" w:rsidP="00C3390D">
      <w:pPr>
        <w:widowControl/>
        <w:jc w:val="center"/>
        <w:rPr>
          <w:noProof/>
        </w:rPr>
      </w:pPr>
      <w:r w:rsidRPr="004B773D">
        <w:rPr>
          <w:noProof/>
          <w:lang w:eastAsia="zh-CN"/>
        </w:rPr>
        <w:lastRenderedPageBreak/>
        <w:drawing>
          <wp:inline distT="0" distB="0" distL="0" distR="0" wp14:anchorId="42C55DB5" wp14:editId="730A37C8">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14:paraId="7F717592"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免考考生在考试报名时需勾选免考。已申请免修的科目的考生系统自动选择免考。</w:t>
      </w:r>
    </w:p>
    <w:p w14:paraId="3EB85F52" w14:textId="7FC805CA" w:rsidR="00C3390D" w:rsidRDefault="00C3390D" w:rsidP="00C3390D">
      <w:pPr>
        <w:widowControl/>
        <w:jc w:val="center"/>
        <w:rPr>
          <w:rFonts w:ascii="仿宋" w:eastAsia="仿宋" w:hAnsi="仿宋" w:cs="仿宋"/>
          <w:sz w:val="32"/>
          <w:szCs w:val="32"/>
          <w:lang w:bidi="ar"/>
        </w:rPr>
      </w:pPr>
      <w:r w:rsidRPr="004B773D">
        <w:rPr>
          <w:noProof/>
          <w:lang w:eastAsia="zh-CN"/>
        </w:rPr>
        <w:drawing>
          <wp:inline distT="0" distB="0" distL="0" distR="0" wp14:anchorId="28A8D328" wp14:editId="1AB3D39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14:paraId="422D9B3D"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.3</w:t>
      </w:r>
      <w:r>
        <w:rPr>
          <w:rFonts w:ascii="仿宋" w:eastAsia="仿宋" w:hAnsi="仿宋" w:cs="仿宋" w:hint="eastAsia"/>
          <w:sz w:val="32"/>
          <w:szCs w:val="32"/>
          <w:lang w:eastAsia="zh-CN" w:bidi="ar"/>
        </w:rPr>
        <w:t>补考报名</w:t>
      </w:r>
    </w:p>
    <w:p w14:paraId="6AA953D1"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补考报名前需先查询历史成绩，点击“岗前培训”—“历史成绩”进行查询。</w:t>
      </w:r>
    </w:p>
    <w:p w14:paraId="7D015EE6"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补考考生根据历史成绩报名相应培训科目、教材购买、考试科目，补考考生务必勾选“是否补考”，勾选后</w:t>
      </w:r>
      <w:r w:rsidRPr="00930785">
        <w:rPr>
          <w:rFonts w:ascii="仿宋" w:eastAsia="仿宋" w:hAnsi="仿宋" w:cs="仿宋" w:hint="eastAsia"/>
          <w:sz w:val="32"/>
          <w:szCs w:val="32"/>
          <w:lang w:eastAsia="zh-CN" w:bidi="ar"/>
        </w:rPr>
        <w:t>补考将不再收取培训费用</w:t>
      </w:r>
      <w:r>
        <w:rPr>
          <w:rFonts w:ascii="仿宋" w:eastAsia="仿宋" w:hAnsi="仿宋" w:cs="仿宋" w:hint="eastAsia"/>
          <w:sz w:val="32"/>
          <w:szCs w:val="32"/>
          <w:lang w:eastAsia="zh-CN" w:bidi="ar"/>
        </w:rPr>
        <w:t>。</w:t>
      </w:r>
    </w:p>
    <w:p w14:paraId="38A2A5ED" w14:textId="16DF3A22" w:rsidR="00C3390D" w:rsidRDefault="00C3390D" w:rsidP="00C3390D">
      <w:pPr>
        <w:widowControl/>
        <w:rPr>
          <w:rFonts w:ascii="仿宋" w:eastAsia="仿宋" w:hAnsi="仿宋" w:cs="仿宋"/>
          <w:sz w:val="32"/>
          <w:szCs w:val="32"/>
          <w:lang w:bidi="ar"/>
        </w:rPr>
      </w:pPr>
      <w:r w:rsidRPr="004B773D">
        <w:rPr>
          <w:noProof/>
          <w:lang w:eastAsia="zh-CN"/>
        </w:rPr>
        <w:drawing>
          <wp:inline distT="0" distB="0" distL="0" distR="0" wp14:anchorId="6FB961C5" wp14:editId="47B571E5">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14:paraId="52C43F0D" w14:textId="77777777" w:rsidR="00C3390D" w:rsidRDefault="00C3390D" w:rsidP="00C3390D">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注意：</w:t>
      </w:r>
      <w:r>
        <w:rPr>
          <w:rFonts w:ascii="仿宋" w:eastAsia="仿宋" w:hAnsi="仿宋" w:cs="仿宋"/>
          <w:b/>
          <w:sz w:val="32"/>
          <w:szCs w:val="32"/>
          <w:lang w:eastAsia="zh-CN" w:bidi="ar"/>
        </w:rPr>
        <w:t xml:space="preserve"> </w:t>
      </w:r>
    </w:p>
    <w:p w14:paraId="4DB3BA47" w14:textId="77777777" w:rsidR="00C3390D" w:rsidRPr="00383DBC" w:rsidRDefault="00C3390D" w:rsidP="00C3390D">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lastRenderedPageBreak/>
        <w:t xml:space="preserve">(1) 以往参加过岗前培训考试的学员,务必”勾选”补考,补考将不再收取培训费用; </w:t>
      </w:r>
    </w:p>
    <w:p w14:paraId="02FE067F" w14:textId="77777777" w:rsidR="00C3390D" w:rsidRPr="00383DBC" w:rsidRDefault="00C3390D" w:rsidP="00C3390D">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(2) 学员可查询历史成绩, 选择需补考的科目。登记错误的证件信息或2018年前历史成绩，需向本校管理员确认;</w:t>
      </w:r>
    </w:p>
    <w:p w14:paraId="664BDB4D" w14:textId="77777777" w:rsidR="00C3390D" w:rsidRDefault="00C3390D" w:rsidP="00C3390D">
      <w:pPr>
        <w:widowControl/>
        <w:ind w:firstLineChars="200" w:firstLine="643"/>
        <w:rPr>
          <w:rFonts w:ascii="仿宋" w:eastAsia="仿宋" w:hAnsi="仿宋" w:cs="仿宋"/>
          <w:b/>
          <w:sz w:val="32"/>
          <w:szCs w:val="32"/>
          <w:lang w:eastAsia="zh-CN" w:bidi="ar"/>
        </w:rPr>
      </w:pPr>
      <w:r w:rsidRPr="00383DBC">
        <w:rPr>
          <w:rFonts w:ascii="仿宋" w:eastAsia="仿宋" w:hAnsi="仿宋" w:cs="仿宋" w:hint="eastAsia"/>
          <w:b/>
          <w:sz w:val="32"/>
          <w:szCs w:val="32"/>
          <w:lang w:eastAsia="zh-CN" w:bidi="ar"/>
        </w:rPr>
        <w:t>(3) 报名成功后，需等待本校管理员审核</w:t>
      </w:r>
      <w:r>
        <w:rPr>
          <w:rFonts w:ascii="仿宋" w:eastAsia="仿宋" w:hAnsi="仿宋" w:cs="仿宋" w:hint="eastAsia"/>
          <w:b/>
          <w:sz w:val="32"/>
          <w:szCs w:val="32"/>
          <w:lang w:eastAsia="zh-CN" w:bidi="ar"/>
        </w:rPr>
        <w:t>，本校管理员审核通过后，</w:t>
      </w:r>
      <w:r w:rsidRPr="00383DBC">
        <w:rPr>
          <w:rFonts w:ascii="仿宋" w:eastAsia="仿宋" w:hAnsi="仿宋" w:cs="仿宋" w:hint="eastAsia"/>
          <w:b/>
          <w:sz w:val="32"/>
          <w:szCs w:val="32"/>
          <w:lang w:eastAsia="zh-CN" w:bidi="ar"/>
        </w:rPr>
        <w:t>可进行课程线上学习。</w:t>
      </w:r>
      <w:r>
        <w:rPr>
          <w:rFonts w:ascii="仿宋" w:eastAsia="仿宋" w:hAnsi="仿宋" w:cs="仿宋" w:hint="eastAsia"/>
          <w:b/>
          <w:sz w:val="32"/>
          <w:szCs w:val="32"/>
          <w:lang w:eastAsia="zh-CN" w:bidi="ar"/>
        </w:rPr>
        <w:t>免修申请的学员在学校管理员审核通过后还</w:t>
      </w:r>
      <w:r w:rsidRPr="00383DBC">
        <w:rPr>
          <w:rFonts w:ascii="仿宋" w:eastAsia="仿宋" w:hAnsi="仿宋" w:cs="仿宋" w:hint="eastAsia"/>
          <w:b/>
          <w:sz w:val="32"/>
          <w:szCs w:val="32"/>
          <w:lang w:eastAsia="zh-CN" w:bidi="ar"/>
        </w:rPr>
        <w:t>需</w:t>
      </w:r>
      <w:r>
        <w:rPr>
          <w:rFonts w:ascii="仿宋" w:eastAsia="仿宋" w:hAnsi="仿宋" w:cs="仿宋" w:hint="eastAsia"/>
          <w:b/>
          <w:sz w:val="32"/>
          <w:szCs w:val="32"/>
          <w:lang w:eastAsia="zh-CN" w:bidi="ar"/>
        </w:rPr>
        <w:t>省级</w:t>
      </w:r>
      <w:r w:rsidRPr="00383DBC">
        <w:rPr>
          <w:rFonts w:ascii="仿宋" w:eastAsia="仿宋" w:hAnsi="仿宋" w:cs="仿宋" w:hint="eastAsia"/>
          <w:b/>
          <w:sz w:val="32"/>
          <w:szCs w:val="32"/>
          <w:lang w:eastAsia="zh-CN" w:bidi="ar"/>
        </w:rPr>
        <w:t>管理员审核</w:t>
      </w:r>
      <w:r>
        <w:rPr>
          <w:rFonts w:ascii="仿宋" w:eastAsia="仿宋" w:hAnsi="仿宋" w:cs="仿宋" w:hint="eastAsia"/>
          <w:b/>
          <w:sz w:val="32"/>
          <w:szCs w:val="32"/>
          <w:lang w:eastAsia="zh-CN" w:bidi="ar"/>
        </w:rPr>
        <w:t>。</w:t>
      </w:r>
      <w:r w:rsidRPr="00383DBC" w:rsidDel="0010210D">
        <w:rPr>
          <w:rFonts w:ascii="仿宋" w:eastAsia="仿宋" w:hAnsi="仿宋" w:cs="仿宋" w:hint="eastAsia"/>
          <w:b/>
          <w:sz w:val="32"/>
          <w:szCs w:val="32"/>
          <w:lang w:eastAsia="zh-CN" w:bidi="ar"/>
        </w:rPr>
        <w:t xml:space="preserve"> </w:t>
      </w:r>
    </w:p>
    <w:p w14:paraId="0728F66A" w14:textId="77777777" w:rsidR="00C3390D" w:rsidRPr="00FD4DB9" w:rsidRDefault="00C3390D" w:rsidP="00C3390D">
      <w:pPr>
        <w:widowControl/>
        <w:ind w:firstLineChars="200" w:firstLine="643"/>
        <w:rPr>
          <w:rFonts w:ascii="仿宋" w:eastAsia="仿宋" w:hAnsi="仿宋" w:cs="仿宋"/>
          <w:b/>
          <w:sz w:val="32"/>
          <w:szCs w:val="32"/>
          <w:lang w:eastAsia="zh-CN" w:bidi="ar"/>
        </w:rPr>
      </w:pPr>
      <w:r w:rsidRPr="00FD4DB9">
        <w:rPr>
          <w:rFonts w:ascii="仿宋" w:eastAsia="仿宋" w:hAnsi="仿宋" w:cs="仿宋" w:hint="eastAsia"/>
          <w:b/>
          <w:sz w:val="32"/>
          <w:szCs w:val="32"/>
          <w:lang w:eastAsia="zh-CN" w:bidi="ar"/>
        </w:rPr>
        <w:t>确认无误后点击“确认报名”，界面显示如下：</w:t>
      </w:r>
    </w:p>
    <w:p w14:paraId="4981F808" w14:textId="283C6FD9" w:rsidR="00C3390D" w:rsidRPr="00E013C1" w:rsidRDefault="00C3390D" w:rsidP="00C3390D">
      <w:pPr>
        <w:widowControl/>
        <w:jc w:val="center"/>
        <w:rPr>
          <w:noProof/>
          <w:sz w:val="32"/>
          <w:szCs w:val="32"/>
        </w:rPr>
      </w:pPr>
      <w:r w:rsidRPr="00320B6C">
        <w:rPr>
          <w:noProof/>
          <w:lang w:eastAsia="zh-CN"/>
        </w:rPr>
        <w:drawing>
          <wp:inline distT="0" distB="0" distL="0" distR="0" wp14:anchorId="35E8C445" wp14:editId="1621C2D7">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14:paraId="1A15153D" w14:textId="77777777" w:rsidR="00C3390D" w:rsidRDefault="00C3390D" w:rsidP="00C3390D">
      <w:pPr>
        <w:widowControl/>
        <w:ind w:firstLineChars="200" w:firstLine="640"/>
        <w:rPr>
          <w:rFonts w:ascii="仿宋" w:eastAsia="仿宋" w:hAnsi="仿宋" w:cs="仿宋"/>
          <w:sz w:val="32"/>
          <w:szCs w:val="32"/>
          <w:lang w:bidi="ar"/>
        </w:rPr>
      </w:pPr>
      <w:r>
        <w:rPr>
          <w:rFonts w:ascii="仿宋" w:eastAsia="仿宋" w:hAnsi="仿宋" w:cs="仿宋"/>
          <w:sz w:val="32"/>
          <w:szCs w:val="32"/>
          <w:lang w:eastAsia="zh-CN" w:bidi="ar"/>
        </w:rPr>
        <w:t>4</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报名完成后可点击“修改报名”进行查看或修改报名，审核通过前可点击“取消报名”。</w:t>
      </w:r>
      <w:r w:rsidRPr="00E013C1">
        <w:rPr>
          <w:rFonts w:ascii="仿宋" w:eastAsia="仿宋" w:hAnsi="仿宋" w:cs="仿宋" w:hint="eastAsia"/>
          <w:sz w:val="32"/>
          <w:szCs w:val="32"/>
          <w:lang w:bidi="ar"/>
        </w:rPr>
        <w:t>界面显示如下：</w:t>
      </w:r>
    </w:p>
    <w:p w14:paraId="35DC7FD4" w14:textId="071E63C4" w:rsidR="00C3390D" w:rsidRPr="00E013C1" w:rsidRDefault="00C3390D" w:rsidP="00C3390D">
      <w:pPr>
        <w:widowControl/>
        <w:rPr>
          <w:rFonts w:ascii="仿宋" w:eastAsia="仿宋" w:hAnsi="仿宋" w:cs="仿宋"/>
          <w:sz w:val="32"/>
          <w:szCs w:val="32"/>
          <w:lang w:bidi="ar"/>
        </w:rPr>
      </w:pPr>
      <w:r w:rsidRPr="00320B6C">
        <w:rPr>
          <w:noProof/>
          <w:lang w:eastAsia="zh-CN"/>
        </w:rPr>
        <w:drawing>
          <wp:inline distT="0" distB="0" distL="0" distR="0" wp14:anchorId="3DBE4EBA" wp14:editId="63DF431C">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14:paraId="6720CA78"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14:paraId="7004515B" w14:textId="77777777" w:rsidR="00C3390D"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1.</w:t>
      </w:r>
      <w:r>
        <w:rPr>
          <w:rFonts w:ascii="仿宋" w:eastAsia="仿宋" w:hAnsi="仿宋" w:cs="仿宋" w:hint="eastAsia"/>
          <w:sz w:val="32"/>
          <w:szCs w:val="32"/>
          <w:lang w:eastAsia="zh-CN" w:bidi="ar"/>
        </w:rPr>
        <w:t>课程观看</w:t>
      </w:r>
    </w:p>
    <w:p w14:paraId="70B2023F"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学校审核通过</w:t>
      </w:r>
      <w:r w:rsidRPr="00E013C1">
        <w:rPr>
          <w:rFonts w:ascii="仿宋" w:eastAsia="仿宋" w:hAnsi="仿宋" w:cs="仿宋" w:hint="eastAsia"/>
          <w:sz w:val="32"/>
          <w:szCs w:val="32"/>
          <w:lang w:eastAsia="zh-CN" w:bidi="ar"/>
        </w:rPr>
        <w:t>后，点击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”，显示如下：</w:t>
      </w:r>
    </w:p>
    <w:p w14:paraId="780D2431" w14:textId="648B42DC" w:rsidR="00C3390D" w:rsidRPr="00E013C1" w:rsidRDefault="00C3390D" w:rsidP="00C3390D">
      <w:pPr>
        <w:widowControl/>
        <w:jc w:val="center"/>
        <w:rPr>
          <w:rFonts w:ascii="仿宋" w:eastAsia="仿宋" w:hAnsi="仿宋" w:cs="仿宋"/>
          <w:sz w:val="32"/>
          <w:szCs w:val="32"/>
          <w:lang w:bidi="ar"/>
        </w:rPr>
      </w:pPr>
      <w:r w:rsidRPr="00320B6C">
        <w:rPr>
          <w:noProof/>
          <w:lang w:eastAsia="zh-CN"/>
        </w:rPr>
        <w:drawing>
          <wp:inline distT="0" distB="0" distL="0" distR="0" wp14:anchorId="48DF103C" wp14:editId="388BC181">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14:paraId="2B326F00" w14:textId="7E6E9828" w:rsidR="00C3390D" w:rsidRDefault="00C3390D" w:rsidP="00C3390D">
      <w:pPr>
        <w:widowControl/>
        <w:jc w:val="center"/>
        <w:rPr>
          <w:rFonts w:ascii="仿宋" w:eastAsia="仿宋" w:hAnsi="仿宋" w:cs="仿宋"/>
          <w:sz w:val="32"/>
          <w:szCs w:val="32"/>
          <w:lang w:bidi="ar"/>
        </w:rPr>
      </w:pPr>
      <w:r w:rsidRPr="00320B6C">
        <w:rPr>
          <w:noProof/>
          <w:lang w:eastAsia="zh-CN"/>
        </w:rPr>
        <w:drawing>
          <wp:inline distT="0" distB="0" distL="0" distR="0" wp14:anchorId="307E9F65" wp14:editId="6C5B1CD9">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14:paraId="48D92EF0"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电脑端学习：</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培训科目后的“前往学习”可进行电脑端培训学习。</w:t>
      </w:r>
    </w:p>
    <w:p w14:paraId="4EEA8228"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手机端学习：微信扫描</w:t>
      </w:r>
      <w:r w:rsidRPr="00E013C1">
        <w:rPr>
          <w:rFonts w:ascii="仿宋" w:eastAsia="仿宋" w:hAnsi="仿宋" w:cs="仿宋" w:hint="eastAsia"/>
          <w:sz w:val="32"/>
          <w:szCs w:val="32"/>
          <w:lang w:eastAsia="zh-CN" w:bidi="ar"/>
        </w:rPr>
        <w:t>右</w:t>
      </w:r>
      <w:r>
        <w:rPr>
          <w:rFonts w:ascii="仿宋" w:eastAsia="仿宋" w:hAnsi="仿宋" w:cs="仿宋" w:hint="eastAsia"/>
          <w:sz w:val="32"/>
          <w:szCs w:val="32"/>
          <w:lang w:eastAsia="zh-CN" w:bidi="ar"/>
        </w:rPr>
        <w:t>下方二维码，</w:t>
      </w:r>
      <w:r w:rsidRPr="00E013C1">
        <w:rPr>
          <w:rFonts w:ascii="仿宋" w:eastAsia="仿宋" w:hAnsi="仿宋" w:cs="仿宋" w:hint="eastAsia"/>
          <w:sz w:val="32"/>
          <w:szCs w:val="32"/>
          <w:lang w:eastAsia="zh-CN" w:bidi="ar"/>
        </w:rPr>
        <w:t>“关注公众号”</w:t>
      </w:r>
      <w:r>
        <w:rPr>
          <w:rFonts w:ascii="仿宋" w:eastAsia="仿宋" w:hAnsi="仿宋" w:cs="仿宋" w:hint="eastAsia"/>
          <w:sz w:val="32"/>
          <w:szCs w:val="32"/>
          <w:lang w:eastAsia="zh-CN" w:bidi="ar"/>
        </w:rPr>
        <w:t>，点击</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高师中心</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—“江苏省高等学校师资培训中心”</w:t>
      </w:r>
      <w:r w:rsidRPr="00E5345B">
        <w:rPr>
          <w:rFonts w:ascii="仿宋" w:eastAsia="仿宋" w:hAnsi="仿宋" w:cs="仿宋" w:hint="eastAsia"/>
          <w:sz w:val="32"/>
          <w:szCs w:val="32"/>
          <w:lang w:eastAsia="zh-CN" w:bidi="ar"/>
        </w:rPr>
        <w:t xml:space="preserve"> </w:t>
      </w:r>
      <w:r>
        <w:rPr>
          <w:rFonts w:ascii="仿宋" w:eastAsia="仿宋" w:hAnsi="仿宋" w:cs="仿宋" w:hint="eastAsia"/>
          <w:sz w:val="32"/>
          <w:szCs w:val="32"/>
          <w:lang w:eastAsia="zh-CN" w:bidi="ar"/>
        </w:rPr>
        <w:t>，绑定账号密码后进入</w:t>
      </w:r>
      <w:r w:rsidRPr="00E013C1">
        <w:rPr>
          <w:rFonts w:ascii="仿宋" w:eastAsia="仿宋" w:hAnsi="仿宋" w:cs="仿宋" w:hint="eastAsia"/>
          <w:sz w:val="32"/>
          <w:szCs w:val="32"/>
          <w:lang w:eastAsia="zh-CN" w:bidi="ar"/>
        </w:rPr>
        <w:t>学习中心</w:t>
      </w:r>
      <w:r>
        <w:rPr>
          <w:rFonts w:ascii="仿宋" w:eastAsia="仿宋" w:hAnsi="仿宋" w:cs="仿宋" w:hint="eastAsia"/>
          <w:sz w:val="32"/>
          <w:szCs w:val="32"/>
          <w:lang w:eastAsia="zh-CN" w:bidi="ar"/>
        </w:rPr>
        <w:t>，</w:t>
      </w:r>
      <w:r w:rsidRPr="00E013C1">
        <w:rPr>
          <w:rFonts w:ascii="仿宋" w:eastAsia="仿宋" w:hAnsi="仿宋" w:cs="仿宋" w:hint="eastAsia"/>
          <w:sz w:val="32"/>
          <w:szCs w:val="32"/>
          <w:lang w:eastAsia="zh-CN" w:bidi="ar"/>
        </w:rPr>
        <w:t>请按时完成学习任务。</w:t>
      </w:r>
    </w:p>
    <w:p w14:paraId="159011A0"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sz w:val="32"/>
          <w:szCs w:val="32"/>
          <w:lang w:eastAsia="zh-CN" w:bidi="ar"/>
        </w:rPr>
        <w:t>.</w:t>
      </w:r>
      <w:r>
        <w:rPr>
          <w:rFonts w:ascii="仿宋" w:eastAsia="仿宋" w:hAnsi="仿宋" w:cs="仿宋" w:hint="eastAsia"/>
          <w:sz w:val="32"/>
          <w:szCs w:val="32"/>
          <w:lang w:eastAsia="zh-CN" w:bidi="ar"/>
        </w:rPr>
        <w:t>模拟练习</w:t>
      </w:r>
    </w:p>
    <w:p w14:paraId="5300D97A" w14:textId="77777777" w:rsidR="00C3390D" w:rsidRPr="000A718D" w:rsidRDefault="00C3390D" w:rsidP="00C3390D">
      <w:pPr>
        <w:widowControl/>
        <w:ind w:firstLineChars="200" w:firstLine="640"/>
        <w:rPr>
          <w:rFonts w:ascii="仿宋" w:eastAsia="仿宋" w:hAnsi="仿宋" w:cs="仿宋"/>
          <w:sz w:val="32"/>
          <w:szCs w:val="32"/>
          <w:lang w:eastAsia="zh-CN" w:bidi="ar"/>
        </w:rPr>
      </w:pP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—“课程学习”—“前往学习”进入课程学习页面，</w:t>
      </w:r>
      <w:r w:rsidRPr="00E013C1">
        <w:rPr>
          <w:rFonts w:ascii="仿宋" w:eastAsia="仿宋" w:hAnsi="仿宋" w:cs="仿宋" w:hint="eastAsia"/>
          <w:sz w:val="32"/>
          <w:szCs w:val="32"/>
          <w:lang w:eastAsia="zh-CN" w:bidi="ar"/>
        </w:rPr>
        <w:t>显示如下：</w:t>
      </w:r>
    </w:p>
    <w:p w14:paraId="62A3F98E" w14:textId="6CABA44A" w:rsidR="00C3390D" w:rsidRDefault="00C3390D" w:rsidP="00C3390D">
      <w:pPr>
        <w:widowControl/>
        <w:jc w:val="center"/>
        <w:rPr>
          <w:noProof/>
        </w:rPr>
      </w:pPr>
      <w:r w:rsidRPr="000164E5">
        <w:rPr>
          <w:noProof/>
          <w:lang w:eastAsia="zh-CN"/>
        </w:rPr>
        <w:lastRenderedPageBreak/>
        <w:drawing>
          <wp:inline distT="0" distB="0" distL="0" distR="0" wp14:anchorId="04B5B81E" wp14:editId="39723017">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14:paraId="47A9AD6E" w14:textId="77777777" w:rsidR="00C3390D" w:rsidRPr="000A718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进入课程学习页面后，点击页面中的“课程练习”进入模拟练习页面</w:t>
      </w:r>
      <w:r w:rsidRPr="00E013C1">
        <w:rPr>
          <w:rFonts w:ascii="仿宋" w:eastAsia="仿宋" w:hAnsi="仿宋" w:cs="仿宋" w:hint="eastAsia"/>
          <w:sz w:val="32"/>
          <w:szCs w:val="32"/>
          <w:lang w:eastAsia="zh-CN" w:bidi="ar"/>
        </w:rPr>
        <w:t>，显示如下：</w:t>
      </w:r>
    </w:p>
    <w:p w14:paraId="536F1D91" w14:textId="7FF0E9E3" w:rsidR="00C3390D" w:rsidRDefault="00C3390D" w:rsidP="00C3390D">
      <w:pPr>
        <w:widowControl/>
        <w:jc w:val="center"/>
        <w:rPr>
          <w:noProof/>
        </w:rPr>
      </w:pPr>
      <w:r w:rsidRPr="000164E5">
        <w:rPr>
          <w:noProof/>
          <w:lang w:eastAsia="zh-CN"/>
        </w:rPr>
        <w:drawing>
          <wp:inline distT="0" distB="0" distL="0" distR="0" wp14:anchorId="4A6502E2" wp14:editId="1F4A4976">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14:paraId="68CE1DE3" w14:textId="72CCE8D5" w:rsidR="00C3390D" w:rsidRPr="000A718D" w:rsidRDefault="00C3390D" w:rsidP="00C3390D">
      <w:pPr>
        <w:widowControl/>
        <w:jc w:val="center"/>
        <w:rPr>
          <w:rFonts w:ascii="仿宋" w:eastAsia="仿宋" w:hAnsi="仿宋" w:cs="仿宋"/>
          <w:sz w:val="32"/>
          <w:szCs w:val="32"/>
          <w:lang w:bidi="ar"/>
        </w:rPr>
      </w:pPr>
      <w:r w:rsidRPr="000164E5">
        <w:rPr>
          <w:noProof/>
          <w:lang w:eastAsia="zh-CN"/>
        </w:rPr>
        <w:drawing>
          <wp:inline distT="0" distB="0" distL="0" distR="0" wp14:anchorId="202C637B" wp14:editId="0B02503D">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14:paraId="465D81FA"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14:paraId="0C503EF9"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可以进行历史成绩查询，</w:t>
      </w:r>
      <w:r w:rsidRPr="00E013C1">
        <w:rPr>
          <w:rFonts w:ascii="仿宋" w:eastAsia="仿宋" w:hAnsi="仿宋" w:cs="仿宋" w:hint="eastAsia"/>
          <w:sz w:val="32"/>
          <w:szCs w:val="32"/>
          <w:lang w:eastAsia="zh-CN" w:bidi="ar"/>
        </w:rPr>
        <w:t>显示如下：</w:t>
      </w:r>
    </w:p>
    <w:p w14:paraId="7D8C8030" w14:textId="33BA0218" w:rsidR="00C3390D" w:rsidRDefault="00C3390D" w:rsidP="00C3390D">
      <w:pPr>
        <w:widowControl/>
        <w:jc w:val="center"/>
        <w:rPr>
          <w:noProof/>
        </w:rPr>
      </w:pPr>
      <w:r w:rsidRPr="00320B6C">
        <w:rPr>
          <w:noProof/>
          <w:lang w:eastAsia="zh-CN"/>
        </w:rPr>
        <w:drawing>
          <wp:inline distT="0" distB="0" distL="0" distR="0" wp14:anchorId="61F1352E" wp14:editId="24322B76">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14:paraId="121EB850" w14:textId="69E7F70C" w:rsidR="00C3390D" w:rsidRDefault="00C3390D" w:rsidP="00C3390D">
      <w:pPr>
        <w:widowControl/>
        <w:jc w:val="center"/>
        <w:rPr>
          <w:noProof/>
        </w:rPr>
      </w:pPr>
      <w:r w:rsidRPr="000164E5">
        <w:rPr>
          <w:noProof/>
          <w:lang w:eastAsia="zh-CN"/>
        </w:rPr>
        <w:drawing>
          <wp:inline distT="0" distB="0" distL="0" distR="0" wp14:anchorId="7D921B32" wp14:editId="56B1466F">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14:paraId="3F9186BE" w14:textId="77777777" w:rsidR="00C3390D" w:rsidRDefault="00C3390D" w:rsidP="00C3390D">
      <w:pPr>
        <w:widowControl/>
        <w:ind w:firstLineChars="200" w:firstLine="640"/>
        <w:rPr>
          <w:rFonts w:ascii="仿宋" w:eastAsia="仿宋" w:hAnsi="仿宋" w:cs="仿宋"/>
          <w:sz w:val="32"/>
          <w:szCs w:val="32"/>
          <w:lang w:bidi="ar"/>
        </w:rPr>
      </w:pPr>
      <w:r>
        <w:rPr>
          <w:rFonts w:ascii="仿宋" w:eastAsia="仿宋" w:hAnsi="仿宋" w:cs="仿宋" w:hint="eastAsia"/>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sidRPr="00E013C1">
        <w:rPr>
          <w:rFonts w:ascii="仿宋" w:eastAsia="仿宋" w:hAnsi="仿宋" w:cs="仿宋" w:hint="eastAsia"/>
          <w:sz w:val="32"/>
          <w:szCs w:val="32"/>
          <w:lang w:bidi="ar"/>
        </w:rPr>
        <w:t>显示如下：</w:t>
      </w:r>
    </w:p>
    <w:p w14:paraId="4CEAEAE8" w14:textId="4496B718" w:rsidR="00C3390D" w:rsidRPr="000A718D" w:rsidRDefault="00C3390D" w:rsidP="00C3390D">
      <w:pPr>
        <w:widowControl/>
        <w:rPr>
          <w:noProof/>
        </w:rPr>
      </w:pPr>
      <w:r w:rsidRPr="000164E5">
        <w:rPr>
          <w:noProof/>
          <w:lang w:eastAsia="zh-CN"/>
        </w:rPr>
        <w:lastRenderedPageBreak/>
        <w:drawing>
          <wp:inline distT="0" distB="0" distL="0" distR="0" wp14:anchorId="692A462C" wp14:editId="24F0CA89">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14:paraId="6B42B5D9"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14:paraId="7947316D"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—“模拟考试”</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可以进行模拟考试，</w:t>
      </w:r>
      <w:r w:rsidRPr="00E013C1">
        <w:rPr>
          <w:rFonts w:ascii="仿宋" w:eastAsia="仿宋" w:hAnsi="仿宋" w:cs="仿宋" w:hint="eastAsia"/>
          <w:sz w:val="32"/>
          <w:szCs w:val="32"/>
          <w:lang w:eastAsia="zh-CN" w:bidi="ar"/>
        </w:rPr>
        <w:t>显示如下：</w:t>
      </w:r>
    </w:p>
    <w:p w14:paraId="3B401C82" w14:textId="4FAD87D0" w:rsidR="00C3390D" w:rsidRDefault="00C3390D" w:rsidP="00C3390D">
      <w:pPr>
        <w:widowControl/>
        <w:jc w:val="center"/>
        <w:rPr>
          <w:noProof/>
        </w:rPr>
      </w:pPr>
      <w:r w:rsidRPr="000A3E12">
        <w:rPr>
          <w:noProof/>
          <w:lang w:eastAsia="zh-CN"/>
        </w:rPr>
        <w:drawing>
          <wp:inline distT="0" distB="0" distL="0" distR="0" wp14:anchorId="15D2ED50" wp14:editId="096DADB4">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14:paraId="25926F16" w14:textId="74478E90" w:rsidR="00C3390D" w:rsidRPr="00545742" w:rsidRDefault="00C3390D" w:rsidP="00C3390D">
      <w:pPr>
        <w:widowControl/>
        <w:jc w:val="center"/>
        <w:rPr>
          <w:rFonts w:ascii="仿宋" w:eastAsia="仿宋" w:hAnsi="仿宋" w:cs="仿宋"/>
          <w:sz w:val="32"/>
          <w:szCs w:val="32"/>
          <w:lang w:bidi="ar"/>
        </w:rPr>
      </w:pPr>
      <w:r w:rsidRPr="002924A5">
        <w:rPr>
          <w:noProof/>
          <w:lang w:eastAsia="zh-CN"/>
        </w:rPr>
        <w:drawing>
          <wp:inline distT="0" distB="0" distL="0" distR="0" wp14:anchorId="57E6DC0B" wp14:editId="0BEF3EC4">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14:paraId="7DBC59E2"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14:paraId="3DD12A76"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考试安排后，可以点击“打印准考证”，</w:t>
      </w:r>
      <w:r w:rsidRPr="00E013C1">
        <w:rPr>
          <w:rFonts w:ascii="仿宋" w:eastAsia="仿宋" w:hAnsi="仿宋" w:cs="仿宋" w:hint="eastAsia"/>
          <w:sz w:val="32"/>
          <w:szCs w:val="32"/>
          <w:lang w:eastAsia="zh-CN" w:bidi="ar"/>
        </w:rPr>
        <w:t>显示如下：</w:t>
      </w:r>
    </w:p>
    <w:p w14:paraId="1C56D858" w14:textId="766AB6B5" w:rsidR="00C3390D" w:rsidRDefault="00C3390D" w:rsidP="00C3390D">
      <w:pPr>
        <w:widowControl/>
        <w:rPr>
          <w:noProof/>
        </w:rPr>
      </w:pPr>
      <w:r w:rsidRPr="00320B6C">
        <w:rPr>
          <w:noProof/>
          <w:lang w:eastAsia="zh-CN"/>
        </w:rPr>
        <w:drawing>
          <wp:inline distT="0" distB="0" distL="0" distR="0" wp14:anchorId="4E9484DC" wp14:editId="58C0C5A2">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14:paraId="4AB67BE3"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14:paraId="55BB9E16" w14:textId="77777777" w:rsidR="00C3390D" w:rsidRPr="00C573E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—“成绩查询”</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成绩发布后，可以查看考试成绩，</w:t>
      </w:r>
      <w:r w:rsidRPr="00E013C1">
        <w:rPr>
          <w:rFonts w:ascii="仿宋" w:eastAsia="仿宋" w:hAnsi="仿宋" w:cs="仿宋" w:hint="eastAsia"/>
          <w:sz w:val="32"/>
          <w:szCs w:val="32"/>
          <w:lang w:eastAsia="zh-CN" w:bidi="ar"/>
        </w:rPr>
        <w:t>显示如下：</w:t>
      </w:r>
    </w:p>
    <w:p w14:paraId="19AC9E0B" w14:textId="40B104B5" w:rsidR="00C3390D" w:rsidRDefault="00C3390D" w:rsidP="00C3390D">
      <w:pPr>
        <w:widowControl/>
        <w:rPr>
          <w:noProof/>
        </w:rPr>
      </w:pPr>
      <w:r w:rsidRPr="00320B6C">
        <w:rPr>
          <w:noProof/>
          <w:lang w:eastAsia="zh-CN"/>
        </w:rPr>
        <w:drawing>
          <wp:inline distT="0" distB="0" distL="0" distR="0" wp14:anchorId="32B9D738" wp14:editId="24112479">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14:paraId="0E37BCA1" w14:textId="77777777"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14:paraId="0B4C1B8C" w14:textId="77777777" w:rsidR="00C3390D" w:rsidRPr="006A62C8"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w:t>
      </w:r>
      <w:r w:rsidRPr="00E013C1">
        <w:rPr>
          <w:rFonts w:ascii="仿宋" w:eastAsia="仿宋" w:hAnsi="仿宋" w:cs="仿宋" w:hint="eastAsia"/>
          <w:sz w:val="32"/>
          <w:szCs w:val="32"/>
          <w:lang w:eastAsia="zh-CN" w:bidi="ar"/>
        </w:rPr>
        <w:t>点击</w:t>
      </w:r>
      <w:r>
        <w:rPr>
          <w:rFonts w:ascii="仿宋" w:eastAsia="仿宋" w:hAnsi="仿宋" w:cs="仿宋" w:hint="eastAsia"/>
          <w:sz w:val="32"/>
          <w:szCs w:val="32"/>
          <w:lang w:eastAsia="zh-CN" w:bidi="ar"/>
        </w:rPr>
        <w:t>“岗前培训”—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我的培训</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—“历史成绩”</w:t>
      </w:r>
      <w:r w:rsidRPr="00E013C1">
        <w:rPr>
          <w:rFonts w:ascii="仿宋" w:eastAsia="仿宋" w:hAnsi="仿宋" w:cs="仿宋" w:hint="eastAsia"/>
          <w:sz w:val="32"/>
          <w:szCs w:val="32"/>
          <w:lang w:eastAsia="zh-CN" w:bidi="ar"/>
        </w:rPr>
        <w:t>，</w:t>
      </w:r>
      <w:r>
        <w:rPr>
          <w:rFonts w:ascii="仿宋" w:eastAsia="仿宋" w:hAnsi="仿宋" w:cs="仿宋" w:hint="eastAsia"/>
          <w:sz w:val="32"/>
          <w:szCs w:val="32"/>
          <w:lang w:eastAsia="zh-CN" w:bidi="ar"/>
        </w:rPr>
        <w:t>可以查看历史成绩，</w:t>
      </w:r>
      <w:r w:rsidRPr="00E013C1">
        <w:rPr>
          <w:rFonts w:ascii="仿宋" w:eastAsia="仿宋" w:hAnsi="仿宋" w:cs="仿宋" w:hint="eastAsia"/>
          <w:sz w:val="32"/>
          <w:szCs w:val="32"/>
          <w:lang w:eastAsia="zh-CN" w:bidi="ar"/>
        </w:rPr>
        <w:t>显示如下：</w:t>
      </w:r>
    </w:p>
    <w:p w14:paraId="01C98009" w14:textId="04508AD7" w:rsidR="00C3390D" w:rsidRDefault="00C3390D" w:rsidP="00C3390D">
      <w:pPr>
        <w:widowControl/>
        <w:rPr>
          <w:noProof/>
        </w:rPr>
      </w:pPr>
      <w:r w:rsidRPr="00320B6C">
        <w:rPr>
          <w:noProof/>
          <w:lang w:eastAsia="zh-CN"/>
        </w:rPr>
        <w:drawing>
          <wp:inline distT="0" distB="0" distL="0" distR="0" wp14:anchorId="1E825D62" wp14:editId="3EC41B1A">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14:paraId="2A419943" w14:textId="77777777" w:rsidR="00C3390D" w:rsidRPr="000A718D"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14:paraId="31A15777"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问：补考如何报名</w:t>
      </w:r>
      <w:r w:rsidRPr="009E6742">
        <w:rPr>
          <w:rFonts w:ascii="仿宋" w:eastAsia="仿宋" w:hAnsi="仿宋" w:cs="仿宋" w:hint="eastAsia"/>
          <w:sz w:val="32"/>
          <w:szCs w:val="32"/>
          <w:lang w:eastAsia="zh-CN" w:bidi="ar"/>
        </w:rPr>
        <w:t>？</w:t>
      </w:r>
      <w:r w:rsidRPr="009E6742">
        <w:rPr>
          <w:rFonts w:ascii="仿宋" w:eastAsia="仿宋" w:hAnsi="仿宋" w:cs="仿宋" w:hint="eastAsia"/>
          <w:sz w:val="32"/>
          <w:szCs w:val="32"/>
          <w:lang w:eastAsia="zh-CN" w:bidi="ar"/>
        </w:rPr>
        <w:tab/>
      </w:r>
    </w:p>
    <w:p w14:paraId="15A53C96" w14:textId="77777777" w:rsidR="00C3390D" w:rsidRPr="009E674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培训报名时学员必须在勾选补考报名</w:t>
      </w:r>
      <w:r w:rsidRPr="009E6742">
        <w:rPr>
          <w:rFonts w:ascii="仿宋" w:eastAsia="仿宋" w:hAnsi="仿宋" w:cs="仿宋" w:hint="eastAsia"/>
          <w:sz w:val="32"/>
          <w:szCs w:val="32"/>
          <w:lang w:eastAsia="zh-CN" w:bidi="ar"/>
        </w:rPr>
        <w:t>。</w:t>
      </w:r>
    </w:p>
    <w:p w14:paraId="7F11FD7C" w14:textId="77777777" w:rsidR="00C3390D" w:rsidRDefault="00C3390D" w:rsidP="00C3390D">
      <w:pPr>
        <w:widowControl/>
        <w:ind w:firstLineChars="200" w:firstLine="640"/>
        <w:rPr>
          <w:rFonts w:ascii="仿宋" w:eastAsia="仿宋" w:hAnsi="仿宋" w:cs="仿宋"/>
          <w:sz w:val="32"/>
          <w:szCs w:val="32"/>
          <w:lang w:eastAsia="zh-CN" w:bidi="ar"/>
        </w:rPr>
      </w:pPr>
    </w:p>
    <w:p w14:paraId="70368AAF"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问：如何将多个材料制作为一个PDF文档</w:t>
      </w:r>
      <w:r w:rsidRPr="009E6742">
        <w:rPr>
          <w:rFonts w:ascii="仿宋" w:eastAsia="仿宋" w:hAnsi="仿宋" w:cs="仿宋" w:hint="eastAsia"/>
          <w:sz w:val="32"/>
          <w:szCs w:val="32"/>
          <w:lang w:eastAsia="zh-CN" w:bidi="ar"/>
        </w:rPr>
        <w:t>？</w:t>
      </w:r>
    </w:p>
    <w:p w14:paraId="77735987" w14:textId="77777777" w:rsidR="00C3390D" w:rsidRPr="009E674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可以将多个材料制作为一个WORD文档(图片可插入)，再另存为PDF文档</w:t>
      </w:r>
      <w:r w:rsidRPr="009E6742">
        <w:rPr>
          <w:rFonts w:ascii="仿宋" w:eastAsia="仿宋" w:hAnsi="仿宋" w:cs="仿宋" w:hint="eastAsia"/>
          <w:sz w:val="32"/>
          <w:szCs w:val="32"/>
          <w:lang w:eastAsia="zh-CN" w:bidi="ar"/>
        </w:rPr>
        <w:t>。</w:t>
      </w:r>
    </w:p>
    <w:p w14:paraId="1F3E76EC" w14:textId="77777777" w:rsidR="00C3390D" w:rsidRPr="00DF168F" w:rsidRDefault="00C3390D" w:rsidP="00C3390D">
      <w:pPr>
        <w:widowControl/>
        <w:ind w:firstLineChars="200" w:firstLine="640"/>
        <w:rPr>
          <w:rFonts w:ascii="仿宋" w:eastAsia="仿宋" w:hAnsi="仿宋" w:cs="仿宋"/>
          <w:sz w:val="32"/>
          <w:szCs w:val="32"/>
          <w:lang w:eastAsia="zh-CN" w:bidi="ar"/>
        </w:rPr>
      </w:pPr>
    </w:p>
    <w:p w14:paraId="3A64FE59"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问：同时免修高等教育学和高等教育心理学的学员可以上传一份免修PDF材料吗</w:t>
      </w:r>
      <w:r w:rsidRPr="009E6742">
        <w:rPr>
          <w:rFonts w:ascii="仿宋" w:eastAsia="仿宋" w:hAnsi="仿宋" w:cs="仿宋" w:hint="eastAsia"/>
          <w:sz w:val="32"/>
          <w:szCs w:val="32"/>
          <w:lang w:eastAsia="zh-CN" w:bidi="ar"/>
        </w:rPr>
        <w:t>？</w:t>
      </w:r>
    </w:p>
    <w:p w14:paraId="4F7E622A" w14:textId="77777777" w:rsidR="00C3390D" w:rsidRPr="009E674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w:t>
      </w:r>
      <w:r>
        <w:rPr>
          <w:rFonts w:ascii="仿宋" w:eastAsia="仿宋" w:hAnsi="仿宋" w:cs="仿宋" w:hint="eastAsia"/>
          <w:sz w:val="32"/>
          <w:szCs w:val="32"/>
          <w:lang w:eastAsia="zh-CN" w:bidi="ar"/>
        </w:rPr>
        <w:t>不可以，需要上传两次，可以是同一份PDF文档</w:t>
      </w:r>
      <w:r w:rsidRPr="009E6742">
        <w:rPr>
          <w:rFonts w:ascii="仿宋" w:eastAsia="仿宋" w:hAnsi="仿宋" w:cs="仿宋" w:hint="eastAsia"/>
          <w:sz w:val="32"/>
          <w:szCs w:val="32"/>
          <w:lang w:eastAsia="zh-CN" w:bidi="ar"/>
        </w:rPr>
        <w:t>。</w:t>
      </w:r>
    </w:p>
    <w:p w14:paraId="3E88CA30" w14:textId="77777777" w:rsidR="00C3390D" w:rsidRPr="000A718D"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14:paraId="20C1609E"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证件类型或证件号填写错误怎么办？</w:t>
      </w:r>
      <w:r w:rsidRPr="009E6742">
        <w:rPr>
          <w:rFonts w:ascii="仿宋" w:eastAsia="仿宋" w:hAnsi="仿宋" w:cs="仿宋" w:hint="eastAsia"/>
          <w:sz w:val="32"/>
          <w:szCs w:val="32"/>
          <w:lang w:eastAsia="zh-CN" w:bidi="ar"/>
        </w:rPr>
        <w:tab/>
      </w:r>
    </w:p>
    <w:p w14:paraId="35A44452"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您好，个人注册信息填写错误的，请联系学校管理员，由学校管理员申请更改有关信息。</w:t>
      </w:r>
    </w:p>
    <w:p w14:paraId="79DDDD18" w14:textId="77777777" w:rsidR="00C3390D" w:rsidRPr="000A718D"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14:paraId="4F77E3B8"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岗前培训系统个人照片底色要求及如何修改问题？</w:t>
      </w:r>
    </w:p>
    <w:p w14:paraId="4567E961" w14:textId="77777777" w:rsidR="00C3390D" w:rsidRPr="009E6742"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您好，个人照片要求白底证件照，报名审核通过后一般不能修改。</w:t>
      </w:r>
    </w:p>
    <w:p w14:paraId="3E70F86B" w14:textId="77777777" w:rsidR="00C3390D" w:rsidRPr="000A718D"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14:paraId="0EF6F3F8"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用户名密码找回失败或无法注册怎么办？</w:t>
      </w:r>
      <w:r w:rsidRPr="009E6742">
        <w:rPr>
          <w:rFonts w:ascii="仿宋" w:eastAsia="仿宋" w:hAnsi="仿宋" w:cs="仿宋" w:hint="eastAsia"/>
          <w:sz w:val="32"/>
          <w:szCs w:val="32"/>
          <w:lang w:eastAsia="zh-CN" w:bidi="ar"/>
        </w:rPr>
        <w:tab/>
      </w:r>
    </w:p>
    <w:p w14:paraId="32FA356E"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您好，请使用手机验证方式登录。如手机号发生变更的，请联系学校管理员重置密码。</w:t>
      </w:r>
    </w:p>
    <w:p w14:paraId="43E0899D" w14:textId="77777777" w:rsidR="00C3390D" w:rsidRPr="009E6742" w:rsidRDefault="00C3390D" w:rsidP="00C3390D">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 xml:space="preserve"> </w:t>
      </w:r>
      <w:r>
        <w:rPr>
          <w:rFonts w:ascii="仿宋" w:eastAsia="仿宋" w:hAnsi="仿宋" w:cs="仿宋"/>
          <w:sz w:val="32"/>
          <w:szCs w:val="32"/>
          <w:lang w:eastAsia="zh-CN" w:bidi="ar"/>
        </w:rPr>
        <w:t xml:space="preserve">   </w:t>
      </w:r>
    </w:p>
    <w:p w14:paraId="180C1EE9"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个人工作单位发生变更的如何处理？</w:t>
      </w:r>
      <w:r w:rsidRPr="009E6742">
        <w:rPr>
          <w:rFonts w:ascii="仿宋" w:eastAsia="仿宋" w:hAnsi="仿宋" w:cs="仿宋" w:hint="eastAsia"/>
          <w:sz w:val="32"/>
          <w:szCs w:val="32"/>
          <w:lang w:eastAsia="zh-CN" w:bidi="ar"/>
        </w:rPr>
        <w:tab/>
      </w:r>
    </w:p>
    <w:p w14:paraId="240A8014"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您好，请登录系统通过信息完善修改工作单位信息。</w:t>
      </w:r>
    </w:p>
    <w:p w14:paraId="41E031EB" w14:textId="77777777" w:rsidR="00C3390D" w:rsidRDefault="00C3390D" w:rsidP="00C3390D">
      <w:pPr>
        <w:widowControl/>
        <w:ind w:firstLineChars="200" w:firstLine="640"/>
        <w:rPr>
          <w:rFonts w:ascii="仿宋" w:eastAsia="仿宋" w:hAnsi="仿宋" w:cs="仿宋"/>
          <w:sz w:val="32"/>
          <w:szCs w:val="32"/>
          <w:lang w:eastAsia="zh-CN" w:bidi="ar"/>
        </w:rPr>
      </w:pPr>
    </w:p>
    <w:p w14:paraId="50E7D61E" w14:textId="77777777"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w:t>
      </w:r>
      <w:r w:rsidRPr="009E6742">
        <w:rPr>
          <w:rFonts w:ascii="仿宋" w:eastAsia="仿宋" w:hAnsi="仿宋" w:cs="仿宋" w:hint="eastAsia"/>
          <w:sz w:val="32"/>
          <w:szCs w:val="32"/>
          <w:lang w:eastAsia="zh-CN" w:bidi="ar"/>
        </w:rPr>
        <w:t>行政职务如何填写？</w:t>
      </w:r>
      <w:r w:rsidRPr="009E6742">
        <w:rPr>
          <w:rFonts w:ascii="仿宋" w:eastAsia="仿宋" w:hAnsi="仿宋" w:cs="仿宋" w:hint="eastAsia"/>
          <w:sz w:val="32"/>
          <w:szCs w:val="32"/>
          <w:lang w:eastAsia="zh-CN" w:bidi="ar"/>
        </w:rPr>
        <w:tab/>
      </w:r>
    </w:p>
    <w:p w14:paraId="690E1D41" w14:textId="6C1EC3CA" w:rsidR="00C3390D" w:rsidRDefault="00C3390D" w:rsidP="00C3390D">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w:t>
      </w:r>
      <w:r w:rsidRPr="009E6742">
        <w:rPr>
          <w:rFonts w:ascii="仿宋" w:eastAsia="仿宋" w:hAnsi="仿宋" w:cs="仿宋" w:hint="eastAsia"/>
          <w:sz w:val="32"/>
          <w:szCs w:val="32"/>
          <w:lang w:eastAsia="zh-CN" w:bidi="ar"/>
        </w:rPr>
        <w:t>您好，行政职务据实填写，没有行政职务的填“无”。</w:t>
      </w:r>
      <w:bookmarkStart w:id="0" w:name="_GoBack"/>
      <w:bookmarkEnd w:id="0"/>
    </w:p>
    <w:sectPr w:rsidR="00C3390D">
      <w:footerReference w:type="default" r:id="rId36"/>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96EDA" w14:textId="77777777" w:rsidR="005041DB" w:rsidRDefault="005041DB">
      <w:r>
        <w:separator/>
      </w:r>
    </w:p>
  </w:endnote>
  <w:endnote w:type="continuationSeparator" w:id="0">
    <w:p w14:paraId="44835652" w14:textId="77777777" w:rsidR="005041DB" w:rsidRDefault="00504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Microsoft YaHei UI"/>
    <w:panose1 w:val="03000509000000000000"/>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6FAF" w14:textId="77777777" w:rsidR="00130F82" w:rsidRDefault="00240599">
    <w:pPr>
      <w:pStyle w:val="a4"/>
    </w:pPr>
    <w:r>
      <w:rPr>
        <w:noProof/>
        <w:lang w:eastAsia="zh-CN"/>
      </w:rPr>
      <mc:AlternateContent>
        <mc:Choice Requires="wps">
          <w:drawing>
            <wp:anchor distT="0" distB="0" distL="114300" distR="114300" simplePos="0" relativeHeight="251659264" behindDoc="0" locked="0" layoutInCell="1" allowOverlap="1" wp14:anchorId="111D5B1E" wp14:editId="2E3D547B">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ED093" w14:textId="0C3E93F3" w:rsidR="00130F82" w:rsidRDefault="00240599">
                          <w:pPr>
                            <w:pStyle w:val="a4"/>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A03392">
                            <w:rPr>
                              <w:rFonts w:ascii="仿宋" w:eastAsia="仿宋" w:hAnsi="仿宋" w:cs="仿宋"/>
                              <w:noProof/>
                              <w:sz w:val="24"/>
                              <w:szCs w:val="24"/>
                            </w:rPr>
                            <w:t>- 15 -</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14:paraId="01DED093" w14:textId="0C3E93F3" w:rsidR="00130F82" w:rsidRDefault="00240599">
                    <w:pPr>
                      <w:pStyle w:val="a4"/>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A03392">
                      <w:rPr>
                        <w:rFonts w:ascii="仿宋" w:eastAsia="仿宋" w:hAnsi="仿宋" w:cs="仿宋"/>
                        <w:noProof/>
                        <w:sz w:val="24"/>
                        <w:szCs w:val="24"/>
                      </w:rPr>
                      <w:t>- 15 -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85FBE" w14:textId="77777777" w:rsidR="005041DB" w:rsidRDefault="005041DB">
      <w:r>
        <w:separator/>
      </w:r>
    </w:p>
  </w:footnote>
  <w:footnote w:type="continuationSeparator" w:id="0">
    <w:p w14:paraId="301F66AF" w14:textId="77777777" w:rsidR="005041DB" w:rsidRDefault="005041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A0A25"/>
    <w:multiLevelType w:val="singleLevel"/>
    <w:tmpl w:val="343A0A25"/>
    <w:lvl w:ilvl="0">
      <w:start w:val="6"/>
      <w:numFmt w:val="decimal"/>
      <w:suff w:val="space"/>
      <w:lvlText w:val="%1."/>
      <w:lvlJc w:val="left"/>
    </w:lvl>
  </w:abstractNum>
  <w:abstractNum w:abstractNumId="1">
    <w:nsid w:val="43392C16"/>
    <w:multiLevelType w:val="hybridMultilevel"/>
    <w:tmpl w:val="F63875A4"/>
    <w:lvl w:ilvl="0" w:tplc="1A2EB0E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9CA"/>
    <w:rsid w:val="00014A81"/>
    <w:rsid w:val="0006560A"/>
    <w:rsid w:val="00066321"/>
    <w:rsid w:val="000D3373"/>
    <w:rsid w:val="000F2C9A"/>
    <w:rsid w:val="000F4210"/>
    <w:rsid w:val="00105194"/>
    <w:rsid w:val="00111243"/>
    <w:rsid w:val="00127A87"/>
    <w:rsid w:val="00130F82"/>
    <w:rsid w:val="00143EA8"/>
    <w:rsid w:val="00181DA4"/>
    <w:rsid w:val="001C0D0C"/>
    <w:rsid w:val="001F2A02"/>
    <w:rsid w:val="001F3AEB"/>
    <w:rsid w:val="001F49FF"/>
    <w:rsid w:val="00240599"/>
    <w:rsid w:val="00273FAC"/>
    <w:rsid w:val="00417CA7"/>
    <w:rsid w:val="00421A80"/>
    <w:rsid w:val="00485851"/>
    <w:rsid w:val="004A778D"/>
    <w:rsid w:val="004C0FA4"/>
    <w:rsid w:val="00502F32"/>
    <w:rsid w:val="005041DB"/>
    <w:rsid w:val="0051552F"/>
    <w:rsid w:val="005223D4"/>
    <w:rsid w:val="00554676"/>
    <w:rsid w:val="005879BC"/>
    <w:rsid w:val="005A6C53"/>
    <w:rsid w:val="005A7A45"/>
    <w:rsid w:val="005C02FD"/>
    <w:rsid w:val="005D377C"/>
    <w:rsid w:val="00686DF5"/>
    <w:rsid w:val="006C237D"/>
    <w:rsid w:val="006D7060"/>
    <w:rsid w:val="007419CA"/>
    <w:rsid w:val="00760C87"/>
    <w:rsid w:val="007D700E"/>
    <w:rsid w:val="007E3BBD"/>
    <w:rsid w:val="008144D7"/>
    <w:rsid w:val="0089642C"/>
    <w:rsid w:val="008A2659"/>
    <w:rsid w:val="008E2413"/>
    <w:rsid w:val="00943500"/>
    <w:rsid w:val="00966AA9"/>
    <w:rsid w:val="0097064B"/>
    <w:rsid w:val="00992B8D"/>
    <w:rsid w:val="00A014D2"/>
    <w:rsid w:val="00A03392"/>
    <w:rsid w:val="00A26FF7"/>
    <w:rsid w:val="00A544D3"/>
    <w:rsid w:val="00AD05F4"/>
    <w:rsid w:val="00AE584E"/>
    <w:rsid w:val="00B3508B"/>
    <w:rsid w:val="00B37211"/>
    <w:rsid w:val="00B617B5"/>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2B460394"/>
    <w:rsid w:val="373F34E7"/>
    <w:rsid w:val="49266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A3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paragraph" w:styleId="a6">
    <w:name w:val="List Paragraph"/>
    <w:basedOn w:val="a"/>
    <w:uiPriority w:val="34"/>
    <w:qFormat/>
    <w:pPr>
      <w:widowControl/>
      <w:spacing w:after="200" w:line="276" w:lineRule="auto"/>
      <w:ind w:left="720"/>
      <w:contextualSpacing/>
    </w:pPr>
    <w:rPr>
      <w:lang w:eastAsia="zh-CN"/>
    </w:rPr>
  </w:style>
  <w:style w:type="character" w:customStyle="1" w:styleId="Char">
    <w:name w:val="批注框文本 Char"/>
    <w:basedOn w:val="a0"/>
    <w:link w:val="a3"/>
    <w:uiPriority w:val="99"/>
    <w:semiHidden/>
    <w:rPr>
      <w:kern w:val="0"/>
      <w:sz w:val="18"/>
      <w:szCs w:val="18"/>
      <w:lang w:eastAsia="en-US"/>
    </w:rPr>
  </w:style>
  <w:style w:type="character" w:styleId="a7">
    <w:name w:val="Hyperlink"/>
    <w:basedOn w:val="a0"/>
    <w:uiPriority w:val="99"/>
    <w:unhideWhenUsed/>
    <w:rsid w:val="001F49FF"/>
    <w:rPr>
      <w:color w:val="0563C1" w:themeColor="hyperlink"/>
      <w:u w:val="single"/>
    </w:rPr>
  </w:style>
  <w:style w:type="character" w:customStyle="1" w:styleId="UnresolvedMention">
    <w:name w:val="Unresolved Mention"/>
    <w:basedOn w:val="a0"/>
    <w:uiPriority w:val="99"/>
    <w:semiHidden/>
    <w:unhideWhenUsed/>
    <w:rsid w:val="001F49FF"/>
    <w:rPr>
      <w:color w:val="605E5C"/>
      <w:shd w:val="clear" w:color="auto" w:fill="E1DFDD"/>
    </w:rPr>
  </w:style>
  <w:style w:type="paragraph" w:styleId="a8">
    <w:name w:val="Body Text"/>
    <w:basedOn w:val="a"/>
    <w:link w:val="Char2"/>
    <w:uiPriority w:val="1"/>
    <w:qFormat/>
    <w:rsid w:val="00D14EE3"/>
    <w:pPr>
      <w:spacing w:before="2"/>
      <w:ind w:left="108"/>
    </w:pPr>
    <w:rPr>
      <w:rFonts w:ascii="仿宋" w:eastAsia="仿宋" w:hAnsi="仿宋"/>
      <w:sz w:val="32"/>
      <w:szCs w:val="32"/>
    </w:rPr>
  </w:style>
  <w:style w:type="character" w:customStyle="1" w:styleId="Char2">
    <w:name w:val="正文文本 Char"/>
    <w:basedOn w:val="a0"/>
    <w:link w:val="a8"/>
    <w:uiPriority w:val="1"/>
    <w:rsid w:val="00D14EE3"/>
    <w:rPr>
      <w:rFonts w:ascii="仿宋" w:eastAsia="仿宋" w:hAnsi="仿宋"/>
      <w:sz w:val="32"/>
      <w:szCs w:val="32"/>
      <w:lang w:eastAsia="en-US"/>
    </w:rPr>
  </w:style>
  <w:style w:type="paragraph" w:styleId="a9">
    <w:name w:val="annotation text"/>
    <w:basedOn w:val="a"/>
    <w:link w:val="Char3"/>
    <w:unhideWhenUsed/>
    <w:rsid w:val="00502F32"/>
    <w:rPr>
      <w:rFonts w:ascii="Calibri" w:eastAsia="宋体" w:hAnsi="Calibri" w:cs="Times New Roman"/>
      <w:kern w:val="2"/>
      <w:sz w:val="21"/>
      <w:szCs w:val="24"/>
      <w:lang w:eastAsia="zh-CN"/>
    </w:rPr>
  </w:style>
  <w:style w:type="character" w:customStyle="1" w:styleId="Char3">
    <w:name w:val="批注文字 Char"/>
    <w:basedOn w:val="a0"/>
    <w:link w:val="a9"/>
    <w:rsid w:val="00502F32"/>
    <w:rPr>
      <w:rFonts w:ascii="Calibri" w:eastAsia="宋体" w:hAnsi="Calibri" w:cs="Times New Roman"/>
      <w:kern w:val="2"/>
      <w:sz w:val="21"/>
      <w:szCs w:val="24"/>
    </w:rPr>
  </w:style>
  <w:style w:type="character" w:styleId="aa">
    <w:name w:val="annotation reference"/>
    <w:semiHidden/>
    <w:unhideWhenUsed/>
    <w:rsid w:val="00502F32"/>
    <w:rPr>
      <w:sz w:val="21"/>
      <w:szCs w:val="21"/>
    </w:rPr>
  </w:style>
  <w:style w:type="paragraph" w:styleId="ab">
    <w:name w:val="Date"/>
    <w:basedOn w:val="a"/>
    <w:next w:val="a"/>
    <w:link w:val="Char4"/>
    <w:uiPriority w:val="99"/>
    <w:semiHidden/>
    <w:unhideWhenUsed/>
    <w:rsid w:val="00AD05F4"/>
    <w:pPr>
      <w:ind w:leftChars="2500" w:left="100"/>
    </w:pPr>
  </w:style>
  <w:style w:type="character" w:customStyle="1" w:styleId="Char4">
    <w:name w:val="日期 Char"/>
    <w:basedOn w:val="a0"/>
    <w:link w:val="ab"/>
    <w:uiPriority w:val="99"/>
    <w:semiHidden/>
    <w:rsid w:val="00AD05F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paragraph" w:styleId="a6">
    <w:name w:val="List Paragraph"/>
    <w:basedOn w:val="a"/>
    <w:uiPriority w:val="34"/>
    <w:qFormat/>
    <w:pPr>
      <w:widowControl/>
      <w:spacing w:after="200" w:line="276" w:lineRule="auto"/>
      <w:ind w:left="720"/>
      <w:contextualSpacing/>
    </w:pPr>
    <w:rPr>
      <w:lang w:eastAsia="zh-CN"/>
    </w:rPr>
  </w:style>
  <w:style w:type="character" w:customStyle="1" w:styleId="Char">
    <w:name w:val="批注框文本 Char"/>
    <w:basedOn w:val="a0"/>
    <w:link w:val="a3"/>
    <w:uiPriority w:val="99"/>
    <w:semiHidden/>
    <w:rPr>
      <w:kern w:val="0"/>
      <w:sz w:val="18"/>
      <w:szCs w:val="18"/>
      <w:lang w:eastAsia="en-US"/>
    </w:rPr>
  </w:style>
  <w:style w:type="character" w:styleId="a7">
    <w:name w:val="Hyperlink"/>
    <w:basedOn w:val="a0"/>
    <w:uiPriority w:val="99"/>
    <w:unhideWhenUsed/>
    <w:rsid w:val="001F49FF"/>
    <w:rPr>
      <w:color w:val="0563C1" w:themeColor="hyperlink"/>
      <w:u w:val="single"/>
    </w:rPr>
  </w:style>
  <w:style w:type="character" w:customStyle="1" w:styleId="UnresolvedMention">
    <w:name w:val="Unresolved Mention"/>
    <w:basedOn w:val="a0"/>
    <w:uiPriority w:val="99"/>
    <w:semiHidden/>
    <w:unhideWhenUsed/>
    <w:rsid w:val="001F49FF"/>
    <w:rPr>
      <w:color w:val="605E5C"/>
      <w:shd w:val="clear" w:color="auto" w:fill="E1DFDD"/>
    </w:rPr>
  </w:style>
  <w:style w:type="paragraph" w:styleId="a8">
    <w:name w:val="Body Text"/>
    <w:basedOn w:val="a"/>
    <w:link w:val="Char2"/>
    <w:uiPriority w:val="1"/>
    <w:qFormat/>
    <w:rsid w:val="00D14EE3"/>
    <w:pPr>
      <w:spacing w:before="2"/>
      <w:ind w:left="108"/>
    </w:pPr>
    <w:rPr>
      <w:rFonts w:ascii="仿宋" w:eastAsia="仿宋" w:hAnsi="仿宋"/>
      <w:sz w:val="32"/>
      <w:szCs w:val="32"/>
    </w:rPr>
  </w:style>
  <w:style w:type="character" w:customStyle="1" w:styleId="Char2">
    <w:name w:val="正文文本 Char"/>
    <w:basedOn w:val="a0"/>
    <w:link w:val="a8"/>
    <w:uiPriority w:val="1"/>
    <w:rsid w:val="00D14EE3"/>
    <w:rPr>
      <w:rFonts w:ascii="仿宋" w:eastAsia="仿宋" w:hAnsi="仿宋"/>
      <w:sz w:val="32"/>
      <w:szCs w:val="32"/>
      <w:lang w:eastAsia="en-US"/>
    </w:rPr>
  </w:style>
  <w:style w:type="paragraph" w:styleId="a9">
    <w:name w:val="annotation text"/>
    <w:basedOn w:val="a"/>
    <w:link w:val="Char3"/>
    <w:unhideWhenUsed/>
    <w:rsid w:val="00502F32"/>
    <w:rPr>
      <w:rFonts w:ascii="Calibri" w:eastAsia="宋体" w:hAnsi="Calibri" w:cs="Times New Roman"/>
      <w:kern w:val="2"/>
      <w:sz w:val="21"/>
      <w:szCs w:val="24"/>
      <w:lang w:eastAsia="zh-CN"/>
    </w:rPr>
  </w:style>
  <w:style w:type="character" w:customStyle="1" w:styleId="Char3">
    <w:name w:val="批注文字 Char"/>
    <w:basedOn w:val="a0"/>
    <w:link w:val="a9"/>
    <w:rsid w:val="00502F32"/>
    <w:rPr>
      <w:rFonts w:ascii="Calibri" w:eastAsia="宋体" w:hAnsi="Calibri" w:cs="Times New Roman"/>
      <w:kern w:val="2"/>
      <w:sz w:val="21"/>
      <w:szCs w:val="24"/>
    </w:rPr>
  </w:style>
  <w:style w:type="character" w:styleId="aa">
    <w:name w:val="annotation reference"/>
    <w:semiHidden/>
    <w:unhideWhenUsed/>
    <w:rsid w:val="00502F32"/>
    <w:rPr>
      <w:sz w:val="21"/>
      <w:szCs w:val="21"/>
    </w:rPr>
  </w:style>
  <w:style w:type="paragraph" w:styleId="ab">
    <w:name w:val="Date"/>
    <w:basedOn w:val="a"/>
    <w:next w:val="a"/>
    <w:link w:val="Char4"/>
    <w:uiPriority w:val="99"/>
    <w:semiHidden/>
    <w:unhideWhenUsed/>
    <w:rsid w:val="00AD05F4"/>
    <w:pPr>
      <w:ind w:leftChars="2500" w:left="100"/>
    </w:pPr>
  </w:style>
  <w:style w:type="character" w:customStyle="1" w:styleId="Char4">
    <w:name w:val="日期 Char"/>
    <w:basedOn w:val="a0"/>
    <w:link w:val="ab"/>
    <w:uiPriority w:val="99"/>
    <w:semiHidden/>
    <w:rsid w:val="00AD05F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647853">
      <w:bodyDiv w:val="1"/>
      <w:marLeft w:val="0"/>
      <w:marRight w:val="0"/>
      <w:marTop w:val="0"/>
      <w:marBottom w:val="0"/>
      <w:divBdr>
        <w:top w:val="none" w:sz="0" w:space="0" w:color="auto"/>
        <w:left w:val="none" w:sz="0" w:space="0" w:color="auto"/>
        <w:bottom w:val="none" w:sz="0" w:space="0" w:color="auto"/>
        <w:right w:val="none" w:sz="0" w:space="0" w:color="auto"/>
      </w:divBdr>
      <w:divsChild>
        <w:div w:id="1262107336">
          <w:marLeft w:val="0"/>
          <w:marRight w:val="0"/>
          <w:marTop w:val="0"/>
          <w:marBottom w:val="0"/>
          <w:divBdr>
            <w:top w:val="none" w:sz="0" w:space="0" w:color="auto"/>
            <w:left w:val="none" w:sz="0" w:space="0" w:color="auto"/>
            <w:bottom w:val="none" w:sz="0" w:space="0" w:color="auto"/>
            <w:right w:val="none" w:sz="0" w:space="0" w:color="auto"/>
          </w:divBdr>
          <w:divsChild>
            <w:div w:id="833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jsgspx.gspxonline.com"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405</Words>
  <Characters>2309</Characters>
  <Application>Microsoft Office Word</Application>
  <DocSecurity>0</DocSecurity>
  <Lines>19</Lines>
  <Paragraphs>5</Paragraphs>
  <ScaleCrop>false</ScaleCrop>
  <Company/>
  <LinksUpToDate>false</LinksUpToDate>
  <CharactersWithSpaces>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10</cp:lastModifiedBy>
  <cp:revision>39</cp:revision>
  <cp:lastPrinted>2021-07-09T01:40:00Z</cp:lastPrinted>
  <dcterms:created xsi:type="dcterms:W3CDTF">2020-09-27T01:38:00Z</dcterms:created>
  <dcterms:modified xsi:type="dcterms:W3CDTF">2022-09-23T06:59:00Z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