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3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67"/>
        <w:gridCol w:w="3151"/>
        <w:gridCol w:w="676"/>
        <w:gridCol w:w="567"/>
        <w:gridCol w:w="1134"/>
        <w:gridCol w:w="1540"/>
        <w:gridCol w:w="6"/>
      </w:tblGrid>
      <w:tr w14:paraId="77C53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3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9518148">
            <w:pPr>
              <w:spacing w:line="560" w:lineRule="exact"/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32"/>
                <w:szCs w:val="32"/>
              </w:rPr>
              <w:t xml:space="preserve">附件5 </w:t>
            </w:r>
          </w:p>
          <w:p w14:paraId="7E28A169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学校“十四五”规划十大重点建设任务完成情况统计表</w:t>
            </w:r>
          </w:p>
        </w:tc>
      </w:tr>
      <w:tr w14:paraId="2F844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166A02">
            <w:pPr>
              <w:widowControl/>
              <w:spacing w:after="0" w:line="240" w:lineRule="exact"/>
              <w:jc w:val="center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仿宋_GBK"/>
                <w:b/>
                <w:bCs/>
                <w:kern w:val="0"/>
                <w:sz w:val="20"/>
                <w:szCs w:val="20"/>
              </w:rPr>
              <w:t>专栏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EDCBA1">
            <w:pPr>
              <w:widowControl/>
              <w:spacing w:after="0" w:line="240" w:lineRule="exact"/>
              <w:jc w:val="center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仿宋_GBK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A9D7D2">
            <w:pPr>
              <w:widowControl/>
              <w:spacing w:after="0" w:line="240" w:lineRule="exact"/>
              <w:jc w:val="center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仿宋_GBK"/>
                <w:b/>
                <w:bCs/>
                <w:kern w:val="0"/>
                <w:sz w:val="20"/>
                <w:szCs w:val="20"/>
              </w:rPr>
              <w:t>建设任务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C988B4">
            <w:pPr>
              <w:widowControl/>
              <w:spacing w:after="0" w:line="240" w:lineRule="exact"/>
              <w:jc w:val="center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仿宋_GBK"/>
                <w:b/>
                <w:bCs/>
                <w:kern w:val="0"/>
                <w:sz w:val="20"/>
                <w:szCs w:val="20"/>
              </w:rPr>
              <w:t>现状值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8E2D11">
            <w:pPr>
              <w:widowControl/>
              <w:spacing w:after="0" w:line="240" w:lineRule="exact"/>
              <w:jc w:val="center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仿宋_GBK"/>
                <w:b/>
                <w:bCs/>
                <w:kern w:val="0"/>
                <w:sz w:val="20"/>
                <w:szCs w:val="20"/>
              </w:rPr>
              <w:t>完成率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63D08C">
            <w:pPr>
              <w:widowControl/>
              <w:spacing w:after="0" w:line="240" w:lineRule="exact"/>
              <w:jc w:val="center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仿宋_GBK"/>
                <w:b/>
                <w:bCs/>
                <w:kern w:val="0"/>
                <w:sz w:val="20"/>
                <w:szCs w:val="20"/>
              </w:rPr>
              <w:t>未完成指标填写原因和预期完成情况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446FDC">
            <w:pPr>
              <w:widowControl/>
              <w:spacing w:after="0" w:line="240" w:lineRule="exact"/>
              <w:jc w:val="center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仿宋_GBK"/>
                <w:b/>
                <w:bCs/>
                <w:kern w:val="0"/>
                <w:sz w:val="20"/>
                <w:szCs w:val="20"/>
              </w:rPr>
              <w:t>负责填报部门</w:t>
            </w:r>
          </w:p>
        </w:tc>
      </w:tr>
      <w:tr w14:paraId="75DDF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0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686634">
            <w:pPr>
              <w:widowControl/>
              <w:spacing w:after="0" w:line="240" w:lineRule="exact"/>
              <w:jc w:val="center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仿宋_GBK"/>
                <w:b/>
                <w:bCs/>
                <w:kern w:val="0"/>
                <w:sz w:val="20"/>
                <w:szCs w:val="20"/>
              </w:rPr>
              <w:t>专栏一：人才培养质量提升工程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25992E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1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724DB4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院级以上“名班主任工作室”5个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1BF25F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2DE347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75008C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A2C7F5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学生工作处</w:t>
            </w:r>
          </w:p>
        </w:tc>
      </w:tr>
      <w:tr w14:paraId="11FA6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6301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62F8B4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2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EBD4FA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优秀辅导员、德育新秀等15人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564E84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0EF3AC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A6DF87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3A47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</w:p>
        </w:tc>
      </w:tr>
      <w:tr w14:paraId="4717C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0322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321016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3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9FE293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市级以上思想政治示范课堂2个、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C3FF49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258437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4DECA5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7C7EC2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教务处</w:t>
            </w:r>
          </w:p>
        </w:tc>
      </w:tr>
      <w:tr w14:paraId="563DE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F217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3C4D6C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4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7305D1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课程思政教育案例10个、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B31E1C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96E353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9BC81C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B5A9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</w:p>
        </w:tc>
      </w:tr>
      <w:tr w14:paraId="729A5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33D4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92FC1E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5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DEFC44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课程思政教学团队2个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808FB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168FEF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9CBAF6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4204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</w:p>
        </w:tc>
      </w:tr>
      <w:tr w14:paraId="083E7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72FC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21FE3E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6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23826B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德育教育实践基地、职业素养培育实践基地10个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4EF9F1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D77FCD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4E88A7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DD5CD0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学生工作处</w:t>
            </w:r>
          </w:p>
        </w:tc>
      </w:tr>
      <w:tr w14:paraId="44FB6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8D50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141D17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7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ACCBD5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市级以上三创学生、优秀学生干部等15人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146101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DA26CC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0F4C3C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EC5165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学生工作处</w:t>
            </w:r>
          </w:p>
        </w:tc>
      </w:tr>
      <w:tr w14:paraId="0F1B7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A6D1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40A91E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8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A4D436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学生社团参与率100%、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6E2688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C9269E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DB54DE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53777B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学生工作处</w:t>
            </w:r>
          </w:p>
        </w:tc>
      </w:tr>
      <w:tr w14:paraId="7A713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FCC8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AC3BA8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9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795BF2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市级以上学生综合素质类大赛获奖数70项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C92A6F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6D9DCB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4B5ACD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E7388D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学生工作处</w:t>
            </w:r>
          </w:p>
        </w:tc>
      </w:tr>
      <w:tr w14:paraId="463DC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4EDA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32E154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10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FB2F14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市级以上先进学生集体15个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49EAC1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BFDBCF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606B0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F74C7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学生工作处</w:t>
            </w:r>
          </w:p>
        </w:tc>
      </w:tr>
      <w:tr w14:paraId="2EDA5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A9AF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72841B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11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42B800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学生心理健康测试覆盖率达100%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99E10B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5B4561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8160AB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667670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学生工作处</w:t>
            </w:r>
          </w:p>
        </w:tc>
      </w:tr>
      <w:tr w14:paraId="584A4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AAFB7A">
            <w:pPr>
              <w:widowControl/>
              <w:spacing w:after="0" w:line="240" w:lineRule="exact"/>
              <w:jc w:val="center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仿宋_GBK"/>
                <w:b/>
                <w:bCs/>
                <w:kern w:val="0"/>
                <w:sz w:val="20"/>
                <w:szCs w:val="20"/>
              </w:rPr>
              <w:t>专栏二：高水平专业群建设工程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7E3A75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12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956AC0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新增（调整）五年制高职专业6个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2D3633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84EBF7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5D275E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BC1A4F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教务处</w:t>
            </w:r>
          </w:p>
        </w:tc>
      </w:tr>
      <w:tr w14:paraId="26E03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CD94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CA7897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13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80F9D1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开发论证三年制高职专业10个以上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FCB346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765C78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C651D7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3E94D3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教务处</w:t>
            </w:r>
          </w:p>
        </w:tc>
      </w:tr>
      <w:tr w14:paraId="58826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AAF6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144189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14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22F804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省、市级以上高水平专业（群）5个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919AB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E9B346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8F7F3C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1115E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教务处</w:t>
            </w:r>
          </w:p>
        </w:tc>
      </w:tr>
      <w:tr w14:paraId="58610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1DEE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72EC7C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15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E70D4A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产教融合实训基地4个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F5AB39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B66D4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8BA9F1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035858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教务处</w:t>
            </w:r>
          </w:p>
        </w:tc>
      </w:tr>
      <w:tr w14:paraId="092D8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954C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BF3E9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16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D18A69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省级以上虚拟仿真实训中心2个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B7D0B7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CEA58B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B18DA7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94166F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教务处</w:t>
            </w:r>
          </w:p>
        </w:tc>
      </w:tr>
      <w:tr w14:paraId="33C28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A8986E">
            <w:pPr>
              <w:widowControl/>
              <w:spacing w:after="0" w:line="240" w:lineRule="exact"/>
              <w:jc w:val="center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仿宋_GBK"/>
                <w:b/>
                <w:bCs/>
                <w:kern w:val="0"/>
                <w:sz w:val="20"/>
                <w:szCs w:val="20"/>
              </w:rPr>
              <w:t>专栏三：教育教学改革推进工程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EC72D4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17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FDF1B3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省级以上教学成果奖3项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2E5331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3A5FAF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759119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4C1B5C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教务处</w:t>
            </w:r>
          </w:p>
        </w:tc>
      </w:tr>
      <w:tr w14:paraId="4A9D5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BD46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7D060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18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5D7EC8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现代学徒制改革试点专业7个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D58DA1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A7448F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FE1184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F2E08D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教务处</w:t>
            </w:r>
          </w:p>
        </w:tc>
      </w:tr>
      <w:tr w14:paraId="3D377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D15A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711D9F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19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8A31E1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师生技能竞赛获国家级奖项5项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A86BC4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3B0EC1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B1BFB3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144211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教务处</w:t>
            </w:r>
          </w:p>
        </w:tc>
      </w:tr>
      <w:tr w14:paraId="1A0D9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EADF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F42C8D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20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5DF843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建成在线开放课程65门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09F06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58F6B0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FC9228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7FE8A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教务处</w:t>
            </w:r>
          </w:p>
        </w:tc>
      </w:tr>
      <w:tr w14:paraId="1B6C5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2B48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DE307D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21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F70241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国家级在线开放课程1门以上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1E3F19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676080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EDCDBE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B130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</w:p>
        </w:tc>
      </w:tr>
      <w:tr w14:paraId="6035B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8552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5F56BB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22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8F29C2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建成国家级规划教材13本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41F1E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EA49D8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1FA0E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6CE264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教务处</w:t>
            </w:r>
          </w:p>
        </w:tc>
      </w:tr>
      <w:tr w14:paraId="5D3D2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E94C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A9CC58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23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112D9A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新形态教材20项，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0F3A6C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411408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AA45BB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F411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</w:p>
        </w:tc>
      </w:tr>
      <w:tr w14:paraId="08A83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F987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E16865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24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6E8E94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全国优秀教材奖2项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60C431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537287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5D8002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93D5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</w:p>
        </w:tc>
      </w:tr>
      <w:tr w14:paraId="4A9F1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F90E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6271BF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25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B24FD3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省级以上创新创业项目获奖10项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AD4EA2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AE75CB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E9B787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327429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学生工作处</w:t>
            </w:r>
          </w:p>
        </w:tc>
      </w:tr>
      <w:tr w14:paraId="02C53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0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9A53C6">
            <w:pPr>
              <w:widowControl/>
              <w:spacing w:after="0" w:line="240" w:lineRule="exact"/>
              <w:jc w:val="center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仿宋_GBK"/>
                <w:b/>
                <w:bCs/>
                <w:kern w:val="0"/>
                <w:sz w:val="20"/>
                <w:szCs w:val="20"/>
              </w:rPr>
              <w:t>专栏四：卓越师资队伍建设工程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8CAFFD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26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486DAD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师德师风建设系列活动：评选“四有”好老师、最美教师、文明教职工、师德模范等10次以上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A46DD9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16FC2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D4CB66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8BD05D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组织人事处</w:t>
            </w:r>
          </w:p>
        </w:tc>
      </w:tr>
      <w:tr w14:paraId="1DDBE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3042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613DA1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27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861850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思政课教师师生比达1:350，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5F9233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787FE6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CF7E6F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324709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组织人事处</w:t>
            </w:r>
          </w:p>
        </w:tc>
      </w:tr>
      <w:tr w14:paraId="440E7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64BF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D7B39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28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11E7F8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辅导员师生比达1:200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FD0ACF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946864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7578DB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29B3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</w:p>
        </w:tc>
      </w:tr>
      <w:tr w14:paraId="4DAFF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E576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FAC70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29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B2CF7B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招录新教师50人，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CE7D79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B051FD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46383E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E87A7E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组织人事处</w:t>
            </w:r>
          </w:p>
        </w:tc>
      </w:tr>
      <w:tr w14:paraId="3F627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183A0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137C59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30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96397A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引进（培养）博士5人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27BA50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23635B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A78CA9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1585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</w:p>
        </w:tc>
      </w:tr>
      <w:tr w14:paraId="4D9D7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EF0D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B7AB07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31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28F532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高技能人才3人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536E36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B7C86F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913AB8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6A00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</w:p>
        </w:tc>
      </w:tr>
      <w:tr w14:paraId="626F7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0D74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BCF50D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32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11F2B9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专任教师中具有硕士以上学位的教师数占比达80%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999EEB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724C94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F08DE1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7FA87C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组织人事处</w:t>
            </w:r>
          </w:p>
        </w:tc>
      </w:tr>
      <w:tr w14:paraId="0E7FB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AAD3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49443C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33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CB74A2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市级以上技能大师工作室（坊）、名师工作室等8个，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464597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E88A6C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131F89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AD9D7E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组织人事处</w:t>
            </w:r>
          </w:p>
        </w:tc>
      </w:tr>
      <w:tr w14:paraId="60C77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ABBF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6D8F62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34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228A01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市级以上技能大师、技术能手5人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151551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DF8CCF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29A682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A3BE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</w:p>
        </w:tc>
      </w:tr>
      <w:tr w14:paraId="2D463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DB3C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C084C2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35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B1D8E6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专业专任教师“双师型”教师比例达90%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DAC1E7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4D864C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25E11C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39BE4B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组织人事处</w:t>
            </w:r>
          </w:p>
        </w:tc>
      </w:tr>
      <w:tr w14:paraId="3C502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70DC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30B3A9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36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695174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市级以上优秀教学团队、教学创新团队、科研创新团队等8个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66C11B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0B0D37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06B9BE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1081CB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组织人事处</w:t>
            </w:r>
          </w:p>
        </w:tc>
      </w:tr>
      <w:tr w14:paraId="54D0D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E13F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A62A7D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37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B9003D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市级以上教学名师、专业带头人等10人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4ADD55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19D00E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4FA28B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1B9933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组织人事处</w:t>
            </w:r>
          </w:p>
        </w:tc>
      </w:tr>
      <w:tr w14:paraId="6BC61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27CC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2EA9E8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38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38F93A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江苏省“333高层次人才培养工程”培养对象3人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BE1F01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B849A5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EE2870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92474D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组织人事处</w:t>
            </w:r>
          </w:p>
        </w:tc>
      </w:tr>
      <w:tr w14:paraId="64035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51C2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454024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39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BA758E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省“青蓝工程”培养对象3人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3C7F35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E8FE0E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6724D8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FD506D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组织人事处</w:t>
            </w:r>
          </w:p>
        </w:tc>
      </w:tr>
      <w:tr w14:paraId="61A77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89F6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428C2B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40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081361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聘请产业教授25人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DC4E34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B0CBF9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8DFA4D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C85D13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组织人事处</w:t>
            </w:r>
          </w:p>
        </w:tc>
      </w:tr>
      <w:tr w14:paraId="60B43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14FBC3">
            <w:pPr>
              <w:widowControl/>
              <w:spacing w:after="0" w:line="240" w:lineRule="exact"/>
              <w:jc w:val="center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仿宋_GBK"/>
                <w:b/>
                <w:bCs/>
                <w:kern w:val="0"/>
                <w:sz w:val="20"/>
                <w:szCs w:val="20"/>
              </w:rPr>
              <w:t>专栏五：社会服务能力提升工程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0B5CCD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41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F41324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产业学院、产教融合平台8个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8F30C7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4F474B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6ECB9B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85DE77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科技与合作处</w:t>
            </w:r>
          </w:p>
        </w:tc>
      </w:tr>
      <w:tr w14:paraId="2F02D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D932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1559F7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42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290383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政行校企深度融合研究院1个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78ADEE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B5482B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9E891D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FF022B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科技与合作处</w:t>
            </w:r>
          </w:p>
        </w:tc>
      </w:tr>
      <w:tr w14:paraId="59239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3782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7844AD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43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EF8182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建立产业教授工作站5个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4817D7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C7751D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E4A37D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60D6F6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科技与合作处</w:t>
            </w:r>
          </w:p>
        </w:tc>
      </w:tr>
      <w:tr w14:paraId="2BFE8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85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114E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93B97F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44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402702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公开发表高质量论文300篇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256AD2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7FADC3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3A09E1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99AFEB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科技与合作处</w:t>
            </w:r>
          </w:p>
        </w:tc>
      </w:tr>
      <w:tr w14:paraId="4DF7D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DB7E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FC63DD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45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8FEF20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省、市级以上论文获奖200篇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D5704C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41ECFF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2DE739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67D3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</w:p>
        </w:tc>
      </w:tr>
      <w:tr w14:paraId="74EBF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423E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D014EB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46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BF77C1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国家级教科研项目1项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61EEAC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0E01DF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6A8321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356EE4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科技与合作处</w:t>
            </w:r>
          </w:p>
        </w:tc>
      </w:tr>
      <w:tr w14:paraId="6A867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41BA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283A8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47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5A7BED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省、市级科研项目120项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510AFE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1F6839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EE2429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E567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</w:p>
        </w:tc>
      </w:tr>
      <w:tr w14:paraId="175FE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CEA2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10EE9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48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9E43F1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省级以上科研成果奖1项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A13EA7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ED8CCB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3F38CF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736112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科技与合作处</w:t>
            </w:r>
          </w:p>
        </w:tc>
      </w:tr>
      <w:tr w14:paraId="34A73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3263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6E08D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49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4139DF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授权专利（发明专利）200（10）项以上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55DFC6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769EDF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B9B916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FE664C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科技与合作处</w:t>
            </w:r>
          </w:p>
        </w:tc>
      </w:tr>
      <w:tr w14:paraId="4C835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6863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4658C9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50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C8E10C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横向技术服务到账额500万元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6E74E2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86CEAD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B3B51D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37F374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科技与合作处</w:t>
            </w:r>
          </w:p>
        </w:tc>
      </w:tr>
      <w:tr w14:paraId="35394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ED23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D44CAE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51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8E7770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纵向科研经费到账额50万元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8907C9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FC8CD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B45113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97237E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科技与合作处</w:t>
            </w:r>
          </w:p>
        </w:tc>
      </w:tr>
      <w:tr w14:paraId="32261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6D95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6EF473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52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A4BB6B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社会培训、技术服务14000人次/年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B6B0F8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AFDD4E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C9D08D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529B8C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继续教育学院</w:t>
            </w:r>
          </w:p>
        </w:tc>
      </w:tr>
      <w:tr w14:paraId="7C324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C18C61">
            <w:pPr>
              <w:widowControl/>
              <w:spacing w:after="0" w:line="240" w:lineRule="exact"/>
              <w:jc w:val="center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仿宋_GBK"/>
                <w:b/>
                <w:bCs/>
                <w:kern w:val="0"/>
                <w:sz w:val="20"/>
                <w:szCs w:val="20"/>
              </w:rPr>
              <w:t>专栏六：治理体系和治理能力现代化工程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335F85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53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E45BF1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修订完善学校《章程》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A7F250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079EA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5E8AB2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FB8536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党政办公室</w:t>
            </w:r>
          </w:p>
        </w:tc>
      </w:tr>
      <w:tr w14:paraId="69166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44BC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AA9E91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54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91D1FB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建成学校内部控制体系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315197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13EBAB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44C27B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E5CDD5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财务处</w:t>
            </w:r>
          </w:p>
        </w:tc>
      </w:tr>
      <w:tr w14:paraId="2FC52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ABA7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1AE6B5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55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117AB5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建成智慧化校园信息平台，争创职业教育信息化标杆学校或省级示范性智慧校园建设单位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9D3A23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CC1605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75BEB1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217653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图文信息中心</w:t>
            </w:r>
          </w:p>
        </w:tc>
      </w:tr>
      <w:tr w14:paraId="0EB3F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AB86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B00619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56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E6E5CA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完善学校目标管理与绩效考核体系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0A6834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4C42FF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B2FBA3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6C959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党政办公室</w:t>
            </w:r>
          </w:p>
        </w:tc>
      </w:tr>
      <w:tr w14:paraId="52D2D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0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63B7D6">
            <w:pPr>
              <w:widowControl/>
              <w:spacing w:after="0" w:line="240" w:lineRule="exact"/>
              <w:jc w:val="center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仿宋_GBK"/>
                <w:b/>
                <w:bCs/>
                <w:kern w:val="0"/>
                <w:sz w:val="20"/>
                <w:szCs w:val="20"/>
              </w:rPr>
              <w:t>专栏七：保障能力提升工程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905F3E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57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A2807B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校园占地面积、生均教学用房、生均实训基地面积等各项基础指标均达到新设高职院标准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278F94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BBF0A4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0B9AA6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388854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资产管理处</w:t>
            </w:r>
          </w:p>
        </w:tc>
      </w:tr>
      <w:tr w14:paraId="69BC1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5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4F2F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C6BF67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58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A999AE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实现学校万兆主干网升级，用户桌面应用达到千兆，无线网络覆盖率100%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7951B8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40F1D0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89769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97DB11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图文信息中心</w:t>
            </w:r>
          </w:p>
        </w:tc>
      </w:tr>
      <w:tr w14:paraId="59B1F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5488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D9E7A2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59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980000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建立网络安全工作机制，建成网络安全环境和数据容灾备份平台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44EB26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FDE0E8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A9DE6E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C6D3A4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图文信息中心</w:t>
            </w:r>
          </w:p>
        </w:tc>
      </w:tr>
      <w:tr w14:paraId="43947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EFF0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B09E1B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60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AE5C6E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普通教室智慧化改造率100%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1CD402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FE27B9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469344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8C4DE1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图文信息中心</w:t>
            </w:r>
          </w:p>
        </w:tc>
      </w:tr>
      <w:tr w14:paraId="07A51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89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6E0E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4BEACC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61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7B7A89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建成研讨型智慧教室1个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18BF3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6CC54D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D9DB6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2D14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</w:p>
        </w:tc>
      </w:tr>
      <w:tr w14:paraId="48EB4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4EEC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C7AA6B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62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E1C049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精品录播教室1个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9A7C32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9B7589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F8EDC7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9912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</w:p>
        </w:tc>
      </w:tr>
      <w:tr w14:paraId="6CEDB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36DD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CF6E0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63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BD407C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建成智慧安防平台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5FC07F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688DE6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186827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607176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安全管理处</w:t>
            </w:r>
          </w:p>
        </w:tc>
      </w:tr>
      <w:tr w14:paraId="2F217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AAE8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0B769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64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D1B037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构建国有资产绩效管理体系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61DF48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BFBAED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72F3FC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06D4E0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资产管理处</w:t>
            </w:r>
          </w:p>
        </w:tc>
      </w:tr>
      <w:tr w14:paraId="3DDD4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C8563D">
            <w:pPr>
              <w:widowControl/>
              <w:spacing w:after="0" w:line="240" w:lineRule="exact"/>
              <w:jc w:val="center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仿宋_GBK"/>
                <w:b/>
                <w:bCs/>
                <w:kern w:val="0"/>
                <w:sz w:val="20"/>
                <w:szCs w:val="20"/>
              </w:rPr>
              <w:t>专栏八：合作交流拓展工程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A12F8F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65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AA7323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国际化合作办学学生数500人以上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0FFF06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B765F1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CEA372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611E8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继续教育学院</w:t>
            </w:r>
          </w:p>
        </w:tc>
      </w:tr>
      <w:tr w14:paraId="71676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F82B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D47DFB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66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F209D5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新增中外合作项目3个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700FC4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198E72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7A86C1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905DB3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继续教育学院</w:t>
            </w:r>
          </w:p>
        </w:tc>
      </w:tr>
      <w:tr w14:paraId="19FB9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E1ED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291325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67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D0484F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出国（境）师资交流学习10人次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72DEAF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D5AD34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625E43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C6F6ED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继续教育学院</w:t>
            </w:r>
          </w:p>
        </w:tc>
      </w:tr>
      <w:tr w14:paraId="7C2E3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3317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51DA63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68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33EA6C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学生出国（境）交流研学30人次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B4FEA3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997F0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AB9BF0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8A4963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继续教育学院</w:t>
            </w:r>
          </w:p>
        </w:tc>
      </w:tr>
      <w:tr w14:paraId="01020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10E4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7DADB4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69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7DB90A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引进国（境）外优质课程10门，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30AF25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BBD13E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571735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2232C1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继续教育学院</w:t>
            </w:r>
          </w:p>
        </w:tc>
      </w:tr>
      <w:tr w14:paraId="54B8D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2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1551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C68C36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70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FDB302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国际职业资格标准2个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C920D5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FD3B55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DA0F4E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24F6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</w:p>
        </w:tc>
      </w:tr>
      <w:tr w14:paraId="026FE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F1E3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9884EE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71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3074C7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引进国（境）外专兼职教师15人次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FCD9B9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39698C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92E373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2C601C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继续教育学院</w:t>
            </w:r>
          </w:p>
        </w:tc>
      </w:tr>
      <w:tr w14:paraId="66489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1FE7E1">
            <w:pPr>
              <w:widowControl/>
              <w:spacing w:after="0" w:line="240" w:lineRule="exact"/>
              <w:jc w:val="center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仿宋_GBK"/>
                <w:b/>
                <w:bCs/>
                <w:kern w:val="0"/>
                <w:sz w:val="20"/>
                <w:szCs w:val="20"/>
              </w:rPr>
              <w:t>专栏九：文化建设示范工程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0F523F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72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D30B82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建成江苏省交通行业船文化中心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6D6527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CE445D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216A4B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F79629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教务处</w:t>
            </w:r>
          </w:p>
        </w:tc>
      </w:tr>
      <w:tr w14:paraId="4EDEF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DB6A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1E311E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73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4F5445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市级非物质文化遗产传承项目3个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60A506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A7955F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1A2E36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6B9926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党政办公室</w:t>
            </w:r>
          </w:p>
        </w:tc>
      </w:tr>
      <w:tr w14:paraId="77E60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679E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9A1228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74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B768BD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江苏省交通运输文化建设示范单位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39FD31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B3152C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4000B2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67599F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党政办公室</w:t>
            </w:r>
          </w:p>
        </w:tc>
      </w:tr>
      <w:tr w14:paraId="28B0A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A0A7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0AFAD0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75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44D6BB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建成校园书店1个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EE7D41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47FEB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0416C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EB0877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图文信息中心</w:t>
            </w:r>
          </w:p>
        </w:tc>
      </w:tr>
      <w:tr w14:paraId="4CE5E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FFEB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018D8B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76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A01006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建成校外德育、志愿者服务基地5个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9379D7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B607C4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54E22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7537AF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学生工作处</w:t>
            </w:r>
          </w:p>
        </w:tc>
      </w:tr>
      <w:tr w14:paraId="01A7E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9954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DAFB04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77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DC9795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建成江苏省文明校园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AFDB6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813266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773212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C8AD29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党政办公室</w:t>
            </w:r>
          </w:p>
        </w:tc>
      </w:tr>
      <w:tr w14:paraId="73B96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9B7B7C">
            <w:pPr>
              <w:widowControl/>
              <w:spacing w:after="0" w:line="240" w:lineRule="exact"/>
              <w:jc w:val="center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仿宋_GBK"/>
                <w:b/>
                <w:bCs/>
                <w:kern w:val="0"/>
                <w:sz w:val="20"/>
                <w:szCs w:val="20"/>
              </w:rPr>
              <w:t>专栏十：党建引领工程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DD0A8E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78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EACC02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支部书记“双带头人”覆盖率90%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A11F6C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3F6301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C5DF00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08E155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组织人事处</w:t>
            </w:r>
          </w:p>
        </w:tc>
      </w:tr>
      <w:tr w14:paraId="59AA5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7E20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F9500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79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80753D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创建市级以上先进党支部、优秀党建品牌和示范点10个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1E6453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FBA2B5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9E02CC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DE2E7E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组织人事处</w:t>
            </w:r>
          </w:p>
        </w:tc>
      </w:tr>
      <w:tr w14:paraId="54536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C712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B4F25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80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C2476D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共建党员志愿服务基地10个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3B0D8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836B89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C118C0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DF3724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组织人事处</w:t>
            </w:r>
          </w:p>
        </w:tc>
      </w:tr>
      <w:tr w14:paraId="7BD66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AB2DA">
            <w:pPr>
              <w:widowControl/>
              <w:spacing w:after="0" w:line="240" w:lineRule="exact"/>
              <w:rPr>
                <w:rFonts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5C219E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81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82B518">
            <w:pPr>
              <w:widowControl/>
              <w:spacing w:after="0" w:line="240" w:lineRule="exac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建成基层党组织结对共建活动品牌10个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6A1596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CAFA5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F326E2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27A44A">
            <w:pPr>
              <w:widowControl/>
              <w:spacing w:after="0" w:line="240" w:lineRule="exact"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组织人事处</w:t>
            </w:r>
          </w:p>
        </w:tc>
      </w:tr>
    </w:tbl>
    <w:p w14:paraId="32A2B3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930A2"/>
    <w:rsid w:val="1029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2025-10-16T02:22:00Z</dcterms:created>
  <dc:creator>宋蒙骐</dc:creator>
  <cp:lastModifiedBy>宋蒙骐</cp:lastModifiedBy>
  <dcterms:modified xsi:type="dcterms:W3CDTF">2025-10-16T02:22:10Z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772BD788D1C54F9BA60856296305B507_11</vt:lpwstr>
  </property>
  <property fmtid="{D5CDD505-2E9C-101B-9397-08002B2CF9AE}" pid="4" name="KSOTemplateDocerSaveRecord">
    <vt:lpwstr>eyJoZGlkIjoiNjBkOWJkNWFhNmQ0NDc0ODJlN2IyYmJlYTkwNzZhYjAiLCJ1c2VySWQiOiIyNjEyMDQ4NzAifQ==</vt:lpwstr>
  </property>
</Properties>
</file>